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20" w:rsidRDefault="00F14120">
      <w:pPr>
        <w:pStyle w:val="a4"/>
      </w:pPr>
      <w:r>
        <w:t>ОБРАЗЕЦ ЗАПОЛНЕНИЯ АНКЕТЫ</w:t>
      </w:r>
    </w:p>
    <w:p w:rsidR="00F14120" w:rsidRDefault="00F14120" w:rsidP="006872FA">
      <w:pPr>
        <w:autoSpaceDE w:val="0"/>
        <w:autoSpaceDN w:val="0"/>
        <w:ind w:left="6804"/>
      </w:pPr>
    </w:p>
    <w:p w:rsidR="00F14120" w:rsidRDefault="00F14120" w:rsidP="0047128E">
      <w:pPr>
        <w:autoSpaceDE w:val="0"/>
        <w:autoSpaceDN w:val="0"/>
        <w:ind w:left="6804"/>
      </w:pPr>
    </w:p>
    <w:p w:rsidR="0047128E" w:rsidRDefault="0047128E" w:rsidP="0047128E">
      <w:pPr>
        <w:ind w:left="6804" w:right="-284"/>
        <w:rPr>
          <w:spacing w:val="-4"/>
          <w:sz w:val="16"/>
          <w:szCs w:val="16"/>
        </w:rPr>
      </w:pPr>
      <w:r>
        <w:rPr>
          <w:spacing w:val="-4"/>
          <w:sz w:val="16"/>
          <w:szCs w:val="16"/>
        </w:rPr>
        <w:t>УТВЕРЖДЕНА</w:t>
      </w:r>
    </w:p>
    <w:p w:rsidR="0047128E" w:rsidRDefault="0047128E" w:rsidP="0047128E">
      <w:pPr>
        <w:ind w:left="6804" w:right="-284"/>
        <w:rPr>
          <w:spacing w:val="-4"/>
          <w:sz w:val="16"/>
          <w:szCs w:val="16"/>
        </w:rPr>
      </w:pPr>
      <w:r w:rsidRPr="00E84CC0">
        <w:rPr>
          <w:spacing w:val="-4"/>
          <w:sz w:val="16"/>
          <w:szCs w:val="16"/>
        </w:rPr>
        <w:t xml:space="preserve">распоряжением Правительства Российской Федерации </w:t>
      </w:r>
    </w:p>
    <w:p w:rsidR="0047128E" w:rsidRDefault="0047128E" w:rsidP="0047128E">
      <w:pPr>
        <w:ind w:left="6804" w:right="-284"/>
        <w:rPr>
          <w:spacing w:val="-4"/>
          <w:sz w:val="16"/>
          <w:szCs w:val="16"/>
        </w:rPr>
      </w:pPr>
      <w:proofErr w:type="gramStart"/>
      <w:r w:rsidRPr="00E84CC0">
        <w:rPr>
          <w:spacing w:val="-4"/>
          <w:sz w:val="16"/>
          <w:szCs w:val="16"/>
        </w:rPr>
        <w:t>от 26.05.2005</w:t>
      </w:r>
      <w:r>
        <w:rPr>
          <w:spacing w:val="-4"/>
          <w:sz w:val="16"/>
          <w:szCs w:val="16"/>
        </w:rPr>
        <w:t xml:space="preserve"> </w:t>
      </w:r>
      <w:r w:rsidRPr="00E84CC0">
        <w:rPr>
          <w:spacing w:val="-4"/>
          <w:sz w:val="16"/>
          <w:szCs w:val="16"/>
        </w:rPr>
        <w:t xml:space="preserve"> № 667-р</w:t>
      </w:r>
      <w:r>
        <w:rPr>
          <w:spacing w:val="-4"/>
          <w:sz w:val="16"/>
          <w:szCs w:val="16"/>
        </w:rPr>
        <w:t xml:space="preserve"> </w:t>
      </w:r>
      <w:r w:rsidRPr="00E84CC0">
        <w:rPr>
          <w:spacing w:val="-4"/>
          <w:sz w:val="16"/>
          <w:szCs w:val="16"/>
        </w:rPr>
        <w:t xml:space="preserve">(в ред. распоряжения </w:t>
      </w:r>
      <w:proofErr w:type="gramEnd"/>
    </w:p>
    <w:p w:rsidR="0047128E" w:rsidRPr="00E84CC0" w:rsidRDefault="0047128E" w:rsidP="0047128E">
      <w:pPr>
        <w:ind w:left="6804" w:right="-284"/>
        <w:rPr>
          <w:spacing w:val="-4"/>
          <w:sz w:val="16"/>
          <w:szCs w:val="16"/>
        </w:rPr>
      </w:pPr>
      <w:proofErr w:type="gramStart"/>
      <w:r w:rsidRPr="00E84CC0">
        <w:rPr>
          <w:spacing w:val="-4"/>
          <w:sz w:val="16"/>
          <w:szCs w:val="16"/>
        </w:rPr>
        <w:t>Правительства РФ от 16.10.2007 № 1428-р</w:t>
      </w:r>
      <w:r>
        <w:rPr>
          <w:spacing w:val="-4"/>
          <w:sz w:val="16"/>
          <w:szCs w:val="16"/>
        </w:rPr>
        <w:t xml:space="preserve">, Постановления Правительства РФ от 05.03.2018 № 227, распоряжения Правительства РФ от 27.03.2019 № 543-р, </w:t>
      </w:r>
      <w:r w:rsidRPr="00D110AF">
        <w:rPr>
          <w:spacing w:val="-4"/>
          <w:sz w:val="16"/>
          <w:szCs w:val="16"/>
        </w:rPr>
        <w:t>распоряжени</w:t>
      </w:r>
      <w:r>
        <w:rPr>
          <w:spacing w:val="-4"/>
          <w:sz w:val="16"/>
          <w:szCs w:val="16"/>
        </w:rPr>
        <w:t>я</w:t>
      </w:r>
      <w:r w:rsidRPr="00D110AF">
        <w:rPr>
          <w:spacing w:val="-4"/>
          <w:sz w:val="16"/>
          <w:szCs w:val="16"/>
        </w:rPr>
        <w:t xml:space="preserve"> Правительства</w:t>
      </w:r>
      <w:r>
        <w:rPr>
          <w:spacing w:val="-4"/>
          <w:sz w:val="16"/>
          <w:szCs w:val="16"/>
        </w:rPr>
        <w:t xml:space="preserve"> РФ </w:t>
      </w:r>
      <w:r w:rsidRPr="00D110AF">
        <w:rPr>
          <w:spacing w:val="-4"/>
          <w:sz w:val="16"/>
          <w:szCs w:val="16"/>
        </w:rPr>
        <w:t xml:space="preserve">от 20 сентября 2019 г. </w:t>
      </w:r>
      <w:r>
        <w:rPr>
          <w:spacing w:val="-4"/>
          <w:sz w:val="16"/>
          <w:szCs w:val="16"/>
        </w:rPr>
        <w:t>№</w:t>
      </w:r>
      <w:r w:rsidRPr="00D110AF">
        <w:rPr>
          <w:spacing w:val="-4"/>
          <w:sz w:val="16"/>
          <w:szCs w:val="16"/>
        </w:rPr>
        <w:t xml:space="preserve"> 2140-р</w:t>
      </w:r>
      <w:r>
        <w:rPr>
          <w:spacing w:val="-4"/>
          <w:sz w:val="16"/>
          <w:szCs w:val="16"/>
        </w:rPr>
        <w:t xml:space="preserve">, </w:t>
      </w:r>
      <w:r>
        <w:rPr>
          <w:spacing w:val="-4"/>
          <w:sz w:val="16"/>
          <w:szCs w:val="16"/>
        </w:rPr>
        <w:br/>
        <w:t>распоряжения Правительства РФ от 20.11.2019 № 2745-р, распоряжения Правительства РФ от 22.04.2022 № 986-р)</w:t>
      </w:r>
      <w:proofErr w:type="gramEnd"/>
    </w:p>
    <w:p w:rsidR="00F14120" w:rsidRPr="006872FA" w:rsidRDefault="00F14120" w:rsidP="0047128E">
      <w:pPr>
        <w:autoSpaceDE w:val="0"/>
        <w:autoSpaceDN w:val="0"/>
        <w:spacing w:before="120"/>
        <w:ind w:left="6804"/>
        <w:rPr>
          <w:sz w:val="16"/>
          <w:szCs w:val="16"/>
        </w:rPr>
      </w:pPr>
    </w:p>
    <w:p w:rsidR="00F14120" w:rsidRDefault="000F10D0">
      <w:pPr>
        <w:autoSpaceDE w:val="0"/>
        <w:autoSpaceDN w:val="0"/>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14120">
        <w:trPr>
          <w:cantSplit/>
          <w:trHeight w:val="1000"/>
        </w:trPr>
        <w:tc>
          <w:tcPr>
            <w:tcW w:w="8533" w:type="dxa"/>
            <w:gridSpan w:val="5"/>
          </w:tcPr>
          <w:p w:rsidR="00F14120" w:rsidRDefault="00F14120">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14120" w:rsidRDefault="00F14120">
            <w:pPr>
              <w:autoSpaceDE w:val="0"/>
              <w:autoSpaceDN w:val="0"/>
              <w:jc w:val="center"/>
            </w:pPr>
            <w:r>
              <w:t>Место</w:t>
            </w:r>
            <w:r>
              <w:br/>
              <w:t>для</w:t>
            </w:r>
            <w:r>
              <w:br/>
              <w:t>фотографии</w:t>
            </w:r>
          </w:p>
        </w:tc>
      </w:tr>
      <w:tr w:rsidR="00F14120">
        <w:trPr>
          <w:cantSplit/>
          <w:trHeight w:val="421"/>
        </w:trPr>
        <w:tc>
          <w:tcPr>
            <w:tcW w:w="364" w:type="dxa"/>
            <w:vAlign w:val="bottom"/>
          </w:tcPr>
          <w:p w:rsidR="00F14120" w:rsidRDefault="00F14120">
            <w:pPr>
              <w:autoSpaceDE w:val="0"/>
              <w:autoSpaceDN w:val="0"/>
            </w:pPr>
            <w:r>
              <w:t>1.</w:t>
            </w:r>
          </w:p>
        </w:tc>
        <w:tc>
          <w:tcPr>
            <w:tcW w:w="1118" w:type="dxa"/>
            <w:gridSpan w:val="2"/>
            <w:vAlign w:val="bottom"/>
          </w:tcPr>
          <w:p w:rsidR="00F14120" w:rsidRDefault="00F14120">
            <w:pPr>
              <w:autoSpaceDE w:val="0"/>
              <w:autoSpaceDN w:val="0"/>
            </w:pPr>
            <w:r>
              <w:t>Фамилия</w:t>
            </w:r>
          </w:p>
        </w:tc>
        <w:tc>
          <w:tcPr>
            <w:tcW w:w="5634" w:type="dxa"/>
            <w:tcBorders>
              <w:top w:val="nil"/>
              <w:left w:val="nil"/>
              <w:bottom w:val="single" w:sz="4" w:space="0" w:color="auto"/>
              <w:right w:val="nil"/>
            </w:tcBorders>
            <w:vAlign w:val="bottom"/>
          </w:tcPr>
          <w:p w:rsidR="00F14120" w:rsidRDefault="00F14120">
            <w:pPr>
              <w:pStyle w:val="1"/>
            </w:pPr>
            <w:r>
              <w:t xml:space="preserve">  </w:t>
            </w:r>
            <w:proofErr w:type="gramStart"/>
            <w:r>
              <w:t>Голубев</w:t>
            </w:r>
            <w:proofErr w:type="gramEnd"/>
          </w:p>
        </w:tc>
        <w:tc>
          <w:tcPr>
            <w:tcW w:w="1417" w:type="dxa"/>
            <w:vAlign w:val="bottom"/>
          </w:tcPr>
          <w:p w:rsidR="00F14120" w:rsidRDefault="00F14120">
            <w:pPr>
              <w:autoSpaceDE w:val="0"/>
              <w:autoSpaceDN w:val="0"/>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Default="00F14120"/>
        </w:tc>
      </w:tr>
      <w:tr w:rsidR="00F14120">
        <w:trPr>
          <w:cantSplit/>
          <w:trHeight w:val="414"/>
        </w:trPr>
        <w:tc>
          <w:tcPr>
            <w:tcW w:w="364" w:type="dxa"/>
            <w:vAlign w:val="bottom"/>
          </w:tcPr>
          <w:p w:rsidR="00F14120" w:rsidRDefault="00F14120">
            <w:pPr>
              <w:autoSpaceDE w:val="0"/>
              <w:autoSpaceDN w:val="0"/>
            </w:pPr>
          </w:p>
        </w:tc>
        <w:tc>
          <w:tcPr>
            <w:tcW w:w="559" w:type="dxa"/>
            <w:vAlign w:val="bottom"/>
          </w:tcPr>
          <w:p w:rsidR="00F14120" w:rsidRDefault="00F14120">
            <w:pPr>
              <w:autoSpaceDE w:val="0"/>
              <w:autoSpaceDN w:val="0"/>
            </w:pPr>
            <w:r>
              <w:t>Имя</w:t>
            </w:r>
          </w:p>
        </w:tc>
        <w:tc>
          <w:tcPr>
            <w:tcW w:w="6193" w:type="dxa"/>
            <w:gridSpan w:val="2"/>
            <w:tcBorders>
              <w:top w:val="nil"/>
              <w:left w:val="nil"/>
              <w:bottom w:val="single" w:sz="4" w:space="0" w:color="auto"/>
              <w:right w:val="nil"/>
            </w:tcBorders>
            <w:vAlign w:val="bottom"/>
          </w:tcPr>
          <w:p w:rsidR="00F14120" w:rsidRDefault="00F14120">
            <w:pPr>
              <w:pStyle w:val="1"/>
            </w:pPr>
            <w:r>
              <w:t xml:space="preserve">          Виктор</w:t>
            </w:r>
          </w:p>
        </w:tc>
        <w:tc>
          <w:tcPr>
            <w:tcW w:w="1417" w:type="dxa"/>
            <w:vAlign w:val="bottom"/>
          </w:tcPr>
          <w:p w:rsidR="00F14120" w:rsidRDefault="00F14120">
            <w:pPr>
              <w:autoSpaceDE w:val="0"/>
              <w:autoSpaceDN w:val="0"/>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Default="00F14120"/>
        </w:tc>
      </w:tr>
      <w:tr w:rsidR="00F14120">
        <w:trPr>
          <w:cantSplit/>
          <w:trHeight w:val="420"/>
        </w:trPr>
        <w:tc>
          <w:tcPr>
            <w:tcW w:w="364" w:type="dxa"/>
            <w:vAlign w:val="bottom"/>
          </w:tcPr>
          <w:p w:rsidR="00F14120" w:rsidRDefault="00F14120">
            <w:pPr>
              <w:autoSpaceDE w:val="0"/>
              <w:autoSpaceDN w:val="0"/>
            </w:pPr>
          </w:p>
        </w:tc>
        <w:tc>
          <w:tcPr>
            <w:tcW w:w="1118" w:type="dxa"/>
            <w:gridSpan w:val="2"/>
            <w:vAlign w:val="bottom"/>
          </w:tcPr>
          <w:p w:rsidR="00F14120" w:rsidRDefault="00F14120">
            <w:pPr>
              <w:autoSpaceDE w:val="0"/>
              <w:autoSpaceDN w:val="0"/>
            </w:pPr>
            <w:r>
              <w:t>Отчество</w:t>
            </w:r>
          </w:p>
        </w:tc>
        <w:tc>
          <w:tcPr>
            <w:tcW w:w="5634" w:type="dxa"/>
            <w:tcBorders>
              <w:top w:val="nil"/>
              <w:left w:val="nil"/>
              <w:bottom w:val="single" w:sz="4" w:space="0" w:color="auto"/>
              <w:right w:val="nil"/>
            </w:tcBorders>
            <w:vAlign w:val="bottom"/>
          </w:tcPr>
          <w:p w:rsidR="00F14120" w:rsidRDefault="00F14120">
            <w:pPr>
              <w:pStyle w:val="1"/>
            </w:pPr>
            <w:r>
              <w:t>Афанасьевич</w:t>
            </w:r>
          </w:p>
        </w:tc>
        <w:tc>
          <w:tcPr>
            <w:tcW w:w="1417" w:type="dxa"/>
            <w:vAlign w:val="bottom"/>
          </w:tcPr>
          <w:p w:rsidR="00F14120" w:rsidRDefault="00F14120">
            <w:pPr>
              <w:autoSpaceDE w:val="0"/>
              <w:autoSpaceDN w:val="0"/>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Default="00F14120"/>
        </w:tc>
      </w:tr>
    </w:tbl>
    <w:p w:rsidR="00F14120" w:rsidRDefault="00F14120">
      <w:pPr>
        <w:autoSpaceDE w:val="0"/>
        <w:autoSpaceDN w:val="0"/>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089"/>
        <w:gridCol w:w="5117"/>
      </w:tblGrid>
      <w:tr w:rsidR="00F14120">
        <w:tc>
          <w:tcPr>
            <w:tcW w:w="5089" w:type="dxa"/>
            <w:tcBorders>
              <w:top w:val="single" w:sz="4" w:space="0" w:color="auto"/>
              <w:left w:val="nil"/>
              <w:bottom w:val="single" w:sz="4" w:space="0" w:color="auto"/>
              <w:right w:val="single" w:sz="4" w:space="0" w:color="auto"/>
            </w:tcBorders>
          </w:tcPr>
          <w:p w:rsidR="00F14120" w:rsidRDefault="00F14120">
            <w:pPr>
              <w:autoSpaceDE w:val="0"/>
              <w:autoSpaceDN w:val="0"/>
            </w:pPr>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F14120" w:rsidRDefault="00F14120">
            <w:pPr>
              <w:pStyle w:val="1"/>
            </w:pPr>
            <w:r>
              <w:t>Фамилию, имя, отчество не изменял</w:t>
            </w:r>
          </w:p>
        </w:tc>
      </w:tr>
      <w:tr w:rsidR="00F14120">
        <w:tc>
          <w:tcPr>
            <w:tcW w:w="5089" w:type="dxa"/>
            <w:tcBorders>
              <w:top w:val="single" w:sz="4" w:space="0" w:color="auto"/>
              <w:left w:val="nil"/>
              <w:bottom w:val="single" w:sz="4" w:space="0" w:color="auto"/>
              <w:right w:val="single" w:sz="4" w:space="0" w:color="auto"/>
            </w:tcBorders>
          </w:tcPr>
          <w:p w:rsidR="00F14120" w:rsidRDefault="00F14120">
            <w:pPr>
              <w:autoSpaceDE w:val="0"/>
              <w:autoSpaceDN w:val="0"/>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F14120" w:rsidRDefault="00F14120">
            <w:pPr>
              <w:autoSpaceDE w:val="0"/>
              <w:autoSpaceDN w:val="0"/>
              <w:rPr>
                <w:b/>
                <w:bCs/>
                <w:i/>
                <w:iCs/>
              </w:rPr>
            </w:pPr>
            <w:r>
              <w:rPr>
                <w:b/>
                <w:bCs/>
                <w:i/>
                <w:iCs/>
              </w:rPr>
              <w:t>11 апреля 1961 года в городе Москве.</w:t>
            </w:r>
          </w:p>
        </w:tc>
      </w:tr>
      <w:tr w:rsidR="00F14120">
        <w:tc>
          <w:tcPr>
            <w:tcW w:w="5089" w:type="dxa"/>
            <w:tcBorders>
              <w:top w:val="single" w:sz="4" w:space="0" w:color="auto"/>
              <w:left w:val="nil"/>
              <w:bottom w:val="single" w:sz="4" w:space="0" w:color="auto"/>
              <w:right w:val="single" w:sz="4" w:space="0" w:color="auto"/>
            </w:tcBorders>
          </w:tcPr>
          <w:p w:rsidR="00F14120" w:rsidRDefault="0047128E">
            <w:pPr>
              <w:autoSpaceDE w:val="0"/>
              <w:autoSpaceDN w:val="0"/>
            </w:pPr>
            <w:r w:rsidRPr="00B55AA9">
              <w:rPr>
                <w:spacing w:val="-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top w:val="single" w:sz="4" w:space="0" w:color="auto"/>
              <w:left w:val="single" w:sz="4" w:space="0" w:color="auto"/>
              <w:bottom w:val="single" w:sz="4" w:space="0" w:color="auto"/>
              <w:right w:val="nil"/>
            </w:tcBorders>
          </w:tcPr>
          <w:p w:rsidR="0047128E" w:rsidRPr="0047128E" w:rsidRDefault="0047128E" w:rsidP="0047128E">
            <w:pPr>
              <w:pStyle w:val="Nonformat"/>
              <w:widowControl/>
              <w:spacing w:before="60"/>
              <w:rPr>
                <w:rFonts w:ascii="Times New Roman" w:hAnsi="Times New Roman"/>
                <w:b/>
                <w:i/>
                <w:sz w:val="22"/>
                <w:szCs w:val="22"/>
              </w:rPr>
            </w:pPr>
            <w:r w:rsidRPr="0047128E">
              <w:rPr>
                <w:rFonts w:ascii="Times New Roman" w:hAnsi="Times New Roman"/>
                <w:b/>
                <w:i/>
                <w:sz w:val="22"/>
                <w:szCs w:val="22"/>
              </w:rPr>
              <w:t xml:space="preserve">гражданин Российской Федерации, </w:t>
            </w:r>
          </w:p>
          <w:p w:rsidR="0047128E" w:rsidRPr="0047128E" w:rsidRDefault="0047128E" w:rsidP="0047128E">
            <w:pPr>
              <w:pStyle w:val="Nonformat"/>
              <w:widowControl/>
              <w:rPr>
                <w:rFonts w:ascii="Times New Roman" w:hAnsi="Times New Roman"/>
                <w:b/>
                <w:i/>
                <w:sz w:val="22"/>
                <w:szCs w:val="22"/>
              </w:rPr>
            </w:pPr>
            <w:r w:rsidRPr="0047128E">
              <w:rPr>
                <w:rFonts w:ascii="Times New Roman" w:hAnsi="Times New Roman"/>
                <w:b/>
                <w:i/>
                <w:sz w:val="22"/>
                <w:szCs w:val="22"/>
              </w:rPr>
              <w:t>гражданство (подданство) не изменял, гражданство (подданство) иностранного государства либо вид на жительство не имею</w:t>
            </w:r>
            <w:r>
              <w:rPr>
                <w:rFonts w:ascii="Times New Roman" w:hAnsi="Times New Roman"/>
                <w:b/>
                <w:i/>
                <w:sz w:val="22"/>
                <w:szCs w:val="22"/>
              </w:rPr>
              <w:t xml:space="preserve"> </w:t>
            </w:r>
            <w:r w:rsidRPr="0047128E">
              <w:rPr>
                <w:rFonts w:ascii="Times New Roman" w:hAnsi="Times New Roman"/>
                <w:b/>
                <w:i/>
                <w:color w:val="FF0000"/>
                <w:sz w:val="22"/>
                <w:szCs w:val="22"/>
              </w:rPr>
              <w:t>(вар.1)</w:t>
            </w:r>
            <w:r w:rsidRPr="0047128E">
              <w:rPr>
                <w:rFonts w:ascii="Times New Roman" w:hAnsi="Times New Roman"/>
                <w:b/>
                <w:i/>
                <w:sz w:val="22"/>
                <w:szCs w:val="22"/>
              </w:rPr>
              <w:t xml:space="preserve">; </w:t>
            </w:r>
            <w:r w:rsidRPr="0047128E">
              <w:rPr>
                <w:rFonts w:ascii="Times New Roman" w:hAnsi="Times New Roman"/>
                <w:b/>
                <w:i/>
                <w:sz w:val="22"/>
                <w:szCs w:val="22"/>
              </w:rPr>
              <w:br/>
              <w:t>имею двойное гражданство: гражданин Российской Федерации и гражданин Германии с 1992 года</w:t>
            </w:r>
          </w:p>
          <w:p w:rsidR="00F14120" w:rsidRDefault="0047128E" w:rsidP="0047128E">
            <w:pPr>
              <w:pStyle w:val="1"/>
            </w:pPr>
            <w:r w:rsidRPr="0047128E">
              <w:rPr>
                <w:sz w:val="22"/>
                <w:szCs w:val="22"/>
              </w:rPr>
              <w:t xml:space="preserve">вид на жительство … </w:t>
            </w:r>
            <w:r w:rsidRPr="0047128E">
              <w:rPr>
                <w:color w:val="FF0000"/>
                <w:sz w:val="22"/>
                <w:szCs w:val="22"/>
              </w:rPr>
              <w:t>(вар. 2)</w:t>
            </w:r>
          </w:p>
        </w:tc>
      </w:tr>
      <w:tr w:rsidR="00F14120">
        <w:trPr>
          <w:trHeight w:val="5130"/>
        </w:trPr>
        <w:tc>
          <w:tcPr>
            <w:tcW w:w="5089" w:type="dxa"/>
            <w:tcBorders>
              <w:top w:val="single" w:sz="4" w:space="0" w:color="auto"/>
              <w:left w:val="nil"/>
              <w:bottom w:val="single" w:sz="4" w:space="0" w:color="auto"/>
              <w:right w:val="single" w:sz="4" w:space="0" w:color="auto"/>
            </w:tcBorders>
          </w:tcPr>
          <w:p w:rsidR="00F14120" w:rsidRDefault="00F14120">
            <w:pPr>
              <w:autoSpaceDE w:val="0"/>
              <w:autoSpaceDN w:val="0"/>
            </w:pPr>
            <w:r>
              <w:lastRenderedPageBreak/>
              <w:t>5. Образование (когда и какие учебные заведения окончили, номера дипломов)</w:t>
            </w:r>
          </w:p>
          <w:p w:rsidR="00F14120" w:rsidRDefault="00F14120">
            <w:pPr>
              <w:autoSpaceDE w:val="0"/>
              <w:autoSpaceDN w:val="0"/>
            </w:pPr>
            <w:r>
              <w:t xml:space="preserve">Направление подготовки </w:t>
            </w:r>
          </w:p>
          <w:p w:rsidR="00F14120" w:rsidRDefault="00F14120">
            <w:pPr>
              <w:autoSpaceDE w:val="0"/>
              <w:autoSpaceDN w:val="0"/>
            </w:pPr>
            <w:r>
              <w:t>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F14120" w:rsidRDefault="00F14120">
            <w:pPr>
              <w:pStyle w:val="1"/>
              <w:jc w:val="both"/>
            </w:pPr>
            <w:r>
              <w:t xml:space="preserve">Среднее специальное: в </w:t>
            </w:r>
            <w:smartTag w:uri="urn:schemas-microsoft-com:office:smarttags" w:element="metricconverter">
              <w:smartTagPr>
                <w:attr w:name="ProductID" w:val="1980 г"/>
              </w:smartTagPr>
              <w:r>
                <w:t>1980 г</w:t>
              </w:r>
            </w:smartTag>
            <w:r>
              <w:t>. окончил Политехникум им. В.И. Ленина, диплом серии Э № 270269 по специальности «Аналитическая химия», квалификация: «Техник-химик».</w:t>
            </w:r>
          </w:p>
          <w:p w:rsidR="00F14120" w:rsidRDefault="00F14120"/>
          <w:p w:rsidR="00F14120" w:rsidRDefault="00F14120">
            <w:pPr>
              <w:pStyle w:val="a3"/>
              <w:jc w:val="both"/>
            </w:pPr>
            <w:proofErr w:type="gramStart"/>
            <w:r>
              <w:t>Высшее</w:t>
            </w:r>
            <w:proofErr w:type="gramEnd"/>
            <w:r>
              <w:t xml:space="preserve">: в </w:t>
            </w:r>
            <w:smartTag w:uri="urn:schemas-microsoft-com:office:smarttags" w:element="metricconverter">
              <w:smartTagPr>
                <w:attr w:name="ProductID" w:val="1988 г"/>
              </w:smartTagPr>
              <w:r>
                <w:t>1988 г</w:t>
              </w:r>
            </w:smartTag>
            <w:r>
              <w:t>. окончил Московский химико-технический институт им. Д.И. Менделеева, диплом серии МВ № 156789 по специальности «Технология электрохимических производств», квалификация: «Инженер-химик-технолог».</w:t>
            </w:r>
          </w:p>
          <w:p w:rsidR="00F14120" w:rsidRDefault="00F14120"/>
          <w:p w:rsidR="00F14120" w:rsidRDefault="00F14120">
            <w:pPr>
              <w:rPr>
                <w:b/>
                <w:bCs/>
                <w:i/>
                <w:iCs/>
              </w:rPr>
            </w:pPr>
            <w:r>
              <w:rPr>
                <w:b/>
                <w:bCs/>
                <w:i/>
                <w:iCs/>
              </w:rPr>
              <w:t>Высшее</w:t>
            </w:r>
            <w:r>
              <w:t xml:space="preserve">: </w:t>
            </w:r>
            <w:r>
              <w:rPr>
                <w:b/>
                <w:bCs/>
                <w:i/>
                <w:iCs/>
              </w:rPr>
              <w:t xml:space="preserve">в </w:t>
            </w:r>
            <w:smartTag w:uri="urn:schemas-microsoft-com:office:smarttags" w:element="metricconverter">
              <w:smartTagPr>
                <w:attr w:name="ProductID" w:val="2001 г"/>
              </w:smartTagPr>
              <w:r>
                <w:rPr>
                  <w:b/>
                  <w:bCs/>
                  <w:i/>
                  <w:iCs/>
                </w:rPr>
                <w:t>2001 г</w:t>
              </w:r>
            </w:smartTag>
            <w:r>
              <w:rPr>
                <w:b/>
                <w:bCs/>
                <w:i/>
                <w:iCs/>
              </w:rPr>
              <w:t xml:space="preserve">. </w:t>
            </w:r>
            <w:proofErr w:type="gramStart"/>
            <w:r>
              <w:rPr>
                <w:b/>
                <w:bCs/>
                <w:i/>
                <w:iCs/>
              </w:rPr>
              <w:t>закончил Московский государственный университет</w:t>
            </w:r>
            <w:proofErr w:type="gramEnd"/>
            <w:r>
              <w:rPr>
                <w:b/>
                <w:bCs/>
                <w:i/>
                <w:iCs/>
              </w:rPr>
              <w:t xml:space="preserve"> экономики, статистики и информатики (МЭСИ), диплом серии ВП 178965 по специальности «Юриспруденция», квалификация «Юрист».</w:t>
            </w:r>
          </w:p>
          <w:p w:rsidR="00F14120" w:rsidRDefault="00F14120">
            <w:pPr>
              <w:autoSpaceDE w:val="0"/>
              <w:autoSpaceDN w:val="0"/>
            </w:pPr>
          </w:p>
        </w:tc>
      </w:tr>
      <w:tr w:rsidR="00F14120">
        <w:trPr>
          <w:trHeight w:val="1755"/>
        </w:trPr>
        <w:tc>
          <w:tcPr>
            <w:tcW w:w="5089" w:type="dxa"/>
            <w:tcBorders>
              <w:top w:val="single" w:sz="4" w:space="0" w:color="auto"/>
              <w:left w:val="nil"/>
              <w:bottom w:val="single" w:sz="4" w:space="0" w:color="auto"/>
              <w:right w:val="single" w:sz="4" w:space="0" w:color="auto"/>
            </w:tcBorders>
          </w:tcPr>
          <w:p w:rsidR="00F14120" w:rsidRDefault="00F14120">
            <w:pPr>
              <w:autoSpaceDE w:val="0"/>
              <w:autoSpaceDN w:val="0"/>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F14120" w:rsidRDefault="00F14120">
            <w:pPr>
              <w:autoSpaceDE w:val="0"/>
              <w:autoSpaceDN w:val="0"/>
              <w:jc w:val="both"/>
              <w:rPr>
                <w:b/>
                <w:bCs/>
                <w:i/>
                <w:iCs/>
              </w:rPr>
            </w:pPr>
            <w:r>
              <w:rPr>
                <w:b/>
                <w:bCs/>
                <w:i/>
                <w:iCs/>
              </w:rPr>
              <w:t xml:space="preserve">Послевузовского профессионального образования не получал. </w:t>
            </w:r>
          </w:p>
        </w:tc>
      </w:tr>
      <w:tr w:rsidR="00F14120">
        <w:tc>
          <w:tcPr>
            <w:tcW w:w="5089" w:type="dxa"/>
            <w:tcBorders>
              <w:top w:val="single" w:sz="4" w:space="0" w:color="auto"/>
              <w:left w:val="nil"/>
              <w:bottom w:val="single" w:sz="4" w:space="0" w:color="auto"/>
              <w:right w:val="single" w:sz="4" w:space="0" w:color="auto"/>
            </w:tcBorders>
          </w:tcPr>
          <w:p w:rsidR="00F14120" w:rsidRDefault="00F14120">
            <w:pPr>
              <w:autoSpaceDE w:val="0"/>
              <w:autoSpaceDN w:val="0"/>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F14120" w:rsidRDefault="00F14120">
            <w:pPr>
              <w:autoSpaceDE w:val="0"/>
              <w:autoSpaceDN w:val="0"/>
              <w:jc w:val="both"/>
              <w:rPr>
                <w:b/>
                <w:bCs/>
                <w:i/>
                <w:iCs/>
              </w:rPr>
            </w:pPr>
            <w:r>
              <w:rPr>
                <w:b/>
                <w:bCs/>
                <w:i/>
                <w:iCs/>
              </w:rPr>
              <w:t>Владею английским языком: читаю и перевожу со словарем</w:t>
            </w:r>
          </w:p>
        </w:tc>
      </w:tr>
      <w:tr w:rsidR="00F14120">
        <w:tc>
          <w:tcPr>
            <w:tcW w:w="5089" w:type="dxa"/>
            <w:tcBorders>
              <w:top w:val="single" w:sz="4" w:space="0" w:color="auto"/>
              <w:left w:val="nil"/>
              <w:bottom w:val="single" w:sz="4" w:space="0" w:color="auto"/>
              <w:right w:val="single" w:sz="4" w:space="0" w:color="auto"/>
            </w:tcBorders>
          </w:tcPr>
          <w:p w:rsidR="00F14120" w:rsidRDefault="00F14120">
            <w:pPr>
              <w:autoSpaceDE w:val="0"/>
              <w:autoSpaceDN w:val="0"/>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nil"/>
            </w:tcBorders>
          </w:tcPr>
          <w:p w:rsidR="00F14120" w:rsidRDefault="00F14120">
            <w:pPr>
              <w:autoSpaceDE w:val="0"/>
              <w:autoSpaceDN w:val="0"/>
              <w:rPr>
                <w:b/>
                <w:bCs/>
                <w:i/>
                <w:iCs/>
              </w:rPr>
            </w:pPr>
            <w:r>
              <w:rPr>
                <w:b/>
                <w:bCs/>
                <w:i/>
                <w:iCs/>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квалификационный разряд или классного чина муниципальной службы не имею</w:t>
            </w:r>
          </w:p>
        </w:tc>
      </w:tr>
      <w:tr w:rsidR="00F14120">
        <w:tc>
          <w:tcPr>
            <w:tcW w:w="5089" w:type="dxa"/>
            <w:tcBorders>
              <w:top w:val="single" w:sz="4" w:space="0" w:color="auto"/>
              <w:left w:val="nil"/>
              <w:bottom w:val="nil"/>
              <w:right w:val="single" w:sz="4" w:space="0" w:color="auto"/>
            </w:tcBorders>
          </w:tcPr>
          <w:p w:rsidR="00F14120" w:rsidRDefault="00F14120">
            <w:pPr>
              <w:autoSpaceDE w:val="0"/>
              <w:autoSpaceDN w:val="0"/>
            </w:pPr>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nil"/>
              <w:right w:val="nil"/>
            </w:tcBorders>
          </w:tcPr>
          <w:p w:rsidR="00F14120" w:rsidRDefault="00F14120">
            <w:pPr>
              <w:pStyle w:val="1"/>
            </w:pPr>
            <w:r>
              <w:t>Не судим</w:t>
            </w:r>
          </w:p>
        </w:tc>
      </w:tr>
      <w:tr w:rsidR="00F14120">
        <w:tc>
          <w:tcPr>
            <w:tcW w:w="5089" w:type="dxa"/>
            <w:tcBorders>
              <w:top w:val="single" w:sz="4" w:space="0" w:color="auto"/>
              <w:left w:val="nil"/>
              <w:bottom w:val="single" w:sz="4" w:space="0" w:color="auto"/>
              <w:right w:val="single" w:sz="4" w:space="0" w:color="auto"/>
            </w:tcBorders>
          </w:tcPr>
          <w:p w:rsidR="00F14120" w:rsidRDefault="00F14120">
            <w:pPr>
              <w:autoSpaceDE w:val="0"/>
              <w:autoSpaceDN w:val="0"/>
            </w:pPr>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F14120" w:rsidRDefault="00F14120">
            <w:pPr>
              <w:pageBreakBefore/>
              <w:autoSpaceDE w:val="0"/>
              <w:autoSpaceDN w:val="0"/>
              <w:jc w:val="both"/>
              <w:rPr>
                <w:b/>
                <w:bCs/>
                <w:i/>
                <w:iCs/>
              </w:rPr>
            </w:pPr>
            <w:r>
              <w:rPr>
                <w:b/>
                <w:bCs/>
                <w:i/>
                <w:iCs/>
              </w:rPr>
              <w:t xml:space="preserve">Имел допуск к государственной тайне, оформленный в период работы в Институте биофизики Минздрава СССР формы второй с </w:t>
            </w:r>
            <w:smartTag w:uri="urn:schemas-microsoft-com:office:smarttags" w:element="metricconverter">
              <w:smartTagPr>
                <w:attr w:name="ProductID" w:val="07.1994 г"/>
              </w:smartTagPr>
              <w:r>
                <w:rPr>
                  <w:b/>
                  <w:bCs/>
                  <w:i/>
                  <w:iCs/>
                </w:rPr>
                <w:t>07.1994 г</w:t>
              </w:r>
            </w:smartTag>
            <w:r>
              <w:rPr>
                <w:b/>
                <w:bCs/>
                <w:i/>
                <w:iCs/>
              </w:rPr>
              <w:t>.</w:t>
            </w:r>
          </w:p>
        </w:tc>
      </w:tr>
    </w:tbl>
    <w:p w:rsidR="00F14120" w:rsidRDefault="00F14120">
      <w:pPr>
        <w:autoSpaceDE w:val="0"/>
        <w:autoSpaceDN w:val="0"/>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14120" w:rsidRDefault="00F14120">
      <w:pPr>
        <w:autoSpaceDE w:val="0"/>
        <w:autoSpaceDN w:val="0"/>
        <w:spacing w:after="12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14120">
        <w:trPr>
          <w:cantSplit/>
        </w:trPr>
        <w:tc>
          <w:tcPr>
            <w:tcW w:w="2580" w:type="dxa"/>
            <w:gridSpan w:val="2"/>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pPr>
            <w:r>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14120" w:rsidRDefault="00F14120">
            <w:pPr>
              <w:autoSpaceDE w:val="0"/>
              <w:autoSpaceDN w:val="0"/>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pPr>
            <w:r>
              <w:t>Адрес</w:t>
            </w:r>
            <w:r>
              <w:br/>
              <w:t>организации</w:t>
            </w:r>
            <w:r>
              <w:br/>
              <w:t>(в т.ч. за границей)</w:t>
            </w:r>
          </w:p>
        </w:tc>
      </w:tr>
      <w:tr w:rsidR="00F14120">
        <w:trPr>
          <w:cantSplit/>
        </w:trPr>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F14120" w:rsidRDefault="00F14120"/>
        </w:tc>
        <w:tc>
          <w:tcPr>
            <w:tcW w:w="3402" w:type="dxa"/>
            <w:vMerge/>
            <w:tcBorders>
              <w:top w:val="single" w:sz="4" w:space="0" w:color="auto"/>
              <w:left w:val="single" w:sz="4" w:space="0" w:color="auto"/>
              <w:bottom w:val="single" w:sz="4" w:space="0" w:color="auto"/>
              <w:right w:val="single" w:sz="4" w:space="0" w:color="auto"/>
            </w:tcBorders>
            <w:vAlign w:val="center"/>
          </w:tcPr>
          <w:p w:rsidR="00F14120" w:rsidRDefault="00F14120"/>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09.1976</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09.1980</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pStyle w:val="a3"/>
              <w:autoSpaceDE w:val="0"/>
              <w:autoSpaceDN w:val="0"/>
            </w:pPr>
            <w:r>
              <w:t>Учащийся Политехникума им. В.И. Ленина Мосгорисполкома</w:t>
            </w:r>
          </w:p>
          <w:p w:rsidR="00F14120" w:rsidRDefault="00F14120">
            <w:pPr>
              <w:autoSpaceDE w:val="0"/>
              <w:autoSpaceDN w:val="0"/>
            </w:pPr>
          </w:p>
          <w:p w:rsidR="00F14120" w:rsidRDefault="00F14120">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both"/>
              <w:rPr>
                <w:b/>
                <w:bCs/>
                <w:i/>
                <w:iCs/>
              </w:rPr>
            </w:pPr>
            <w:r>
              <w:rPr>
                <w:b/>
                <w:bCs/>
                <w:i/>
                <w:iCs/>
              </w:rPr>
              <w:t>Москва, ул. Дмитрия Ульянова, д. 7</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12.1980</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12.1982</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pStyle w:val="1"/>
            </w:pPr>
            <w:r>
              <w:t>Служба в вооруженных силах, рядовой</w:t>
            </w:r>
          </w:p>
          <w:p w:rsidR="00F14120" w:rsidRDefault="00F14120">
            <w:pPr>
              <w:autoSpaceDE w:val="0"/>
              <w:autoSpaceDN w:val="0"/>
            </w:pPr>
          </w:p>
          <w:p w:rsidR="00F14120" w:rsidRDefault="00F14120">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pStyle w:val="1"/>
            </w:pPr>
            <w:r>
              <w:t>В/</w:t>
            </w:r>
            <w:proofErr w:type="gramStart"/>
            <w:r>
              <w:t>ч</w:t>
            </w:r>
            <w:proofErr w:type="gramEnd"/>
            <w:r>
              <w:t xml:space="preserve"> 5719</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01.1983</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08.1983</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pStyle w:val="a3"/>
              <w:autoSpaceDE w:val="0"/>
              <w:autoSpaceDN w:val="0"/>
            </w:pPr>
            <w:r>
              <w:t>Лаборант Института биофизики Минздрава СССР</w:t>
            </w:r>
          </w:p>
          <w:p w:rsidR="00F14120" w:rsidRDefault="00F14120">
            <w:pPr>
              <w:autoSpaceDE w:val="0"/>
              <w:autoSpaceDN w:val="0"/>
            </w:pPr>
          </w:p>
          <w:p w:rsidR="00F14120" w:rsidRDefault="00F14120">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pPr>
            <w:r>
              <w:rPr>
                <w:b/>
                <w:bCs/>
                <w:i/>
                <w:iCs/>
              </w:rPr>
              <w:t>Москва, ул. Живописная, д. 14</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09.1983</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12.1989</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pStyle w:val="a3"/>
              <w:autoSpaceDE w:val="0"/>
              <w:autoSpaceDN w:val="0"/>
            </w:pPr>
            <w:r>
              <w:t>Студент Московского химико-технологического института им. Д.И. Менделеева</w:t>
            </w:r>
          </w:p>
          <w:p w:rsidR="00F14120" w:rsidRDefault="00F14120">
            <w:pPr>
              <w:autoSpaceDE w:val="0"/>
              <w:autoSpaceDN w:val="0"/>
              <w:rPr>
                <w:b/>
                <w:bCs/>
                <w:i/>
                <w:iCs/>
              </w:rPr>
            </w:pPr>
          </w:p>
          <w:p w:rsidR="00F14120" w:rsidRDefault="00F14120">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Москва, </w:t>
            </w:r>
            <w:proofErr w:type="spellStart"/>
            <w:r>
              <w:rPr>
                <w:b/>
                <w:bCs/>
                <w:i/>
                <w:iCs/>
              </w:rPr>
              <w:t>Миусская</w:t>
            </w:r>
            <w:proofErr w:type="spellEnd"/>
            <w:r>
              <w:rPr>
                <w:b/>
                <w:bCs/>
                <w:i/>
                <w:iCs/>
              </w:rPr>
              <w:t xml:space="preserve"> пл., д. 7</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01.1990</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08.1990</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Инженер Института биофизики Минздрава СССР</w:t>
            </w:r>
          </w:p>
          <w:p w:rsidR="00F14120" w:rsidRDefault="00F14120">
            <w:pPr>
              <w:autoSpaceDE w:val="0"/>
              <w:autoSpaceDN w:val="0"/>
              <w:rPr>
                <w:b/>
                <w:bCs/>
                <w:i/>
                <w:iCs/>
              </w:rPr>
            </w:pPr>
          </w:p>
          <w:p w:rsidR="00F14120" w:rsidRDefault="00F14120">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pPr>
            <w:r>
              <w:rPr>
                <w:b/>
                <w:bCs/>
                <w:i/>
                <w:iCs/>
              </w:rPr>
              <w:t>Москва, ул. Живописная, д. 14</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08.1990</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06.1994</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pStyle w:val="a3"/>
              <w:autoSpaceDE w:val="0"/>
              <w:autoSpaceDN w:val="0"/>
            </w:pPr>
            <w:r>
              <w:t>Аспирант Московского химико-технологического института им. Д.И. Менделеева</w:t>
            </w:r>
          </w:p>
          <w:p w:rsidR="00F14120" w:rsidRDefault="00F14120">
            <w:pPr>
              <w:autoSpaceDE w:val="0"/>
              <w:autoSpaceDN w:val="0"/>
            </w:pPr>
          </w:p>
          <w:p w:rsidR="00F14120" w:rsidRDefault="00F14120">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pPr>
            <w:r>
              <w:rPr>
                <w:b/>
                <w:bCs/>
                <w:i/>
                <w:iCs/>
              </w:rPr>
              <w:t xml:space="preserve">Москва, </w:t>
            </w:r>
            <w:proofErr w:type="spellStart"/>
            <w:r>
              <w:rPr>
                <w:b/>
                <w:bCs/>
                <w:i/>
                <w:iCs/>
              </w:rPr>
              <w:t>Миусская</w:t>
            </w:r>
            <w:proofErr w:type="spellEnd"/>
            <w:r>
              <w:rPr>
                <w:b/>
                <w:bCs/>
                <w:i/>
                <w:iCs/>
              </w:rPr>
              <w:t xml:space="preserve"> пл., д. 7</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07.1994</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09.1998</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Научный сотрудник Института биофизики Минздрава СССР</w:t>
            </w:r>
          </w:p>
          <w:p w:rsidR="00F14120" w:rsidRDefault="00F14120">
            <w:pPr>
              <w:autoSpaceDE w:val="0"/>
              <w:autoSpaceDN w:val="0"/>
              <w:rPr>
                <w:b/>
                <w:bCs/>
                <w:i/>
                <w:iCs/>
              </w:rPr>
            </w:pPr>
          </w:p>
          <w:p w:rsidR="00F14120" w:rsidRDefault="00F14120">
            <w:pPr>
              <w:autoSpaceDE w:val="0"/>
              <w:autoSpaceDN w:val="0"/>
              <w:rPr>
                <w:b/>
                <w:bCs/>
                <w:i/>
                <w:iCs/>
              </w:rPr>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pPr>
            <w:r>
              <w:rPr>
                <w:b/>
                <w:bCs/>
                <w:i/>
                <w:iCs/>
              </w:rPr>
              <w:t>Москва, ул. Живописная, д. 14</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10.1998</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02.2001</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p>
          <w:p w:rsidR="00F14120" w:rsidRDefault="00F14120">
            <w:pPr>
              <w:autoSpaceDE w:val="0"/>
              <w:autoSpaceDN w:val="0"/>
              <w:rPr>
                <w:b/>
                <w:bCs/>
                <w:i/>
                <w:iCs/>
              </w:rPr>
            </w:pPr>
            <w:r>
              <w:rPr>
                <w:b/>
                <w:bCs/>
                <w:i/>
                <w:iCs/>
              </w:rPr>
              <w:t>Индивидуальный предприниматель</w:t>
            </w:r>
          </w:p>
          <w:p w:rsidR="00F14120" w:rsidRDefault="00F14120">
            <w:pPr>
              <w:autoSpaceDE w:val="0"/>
              <w:autoSpaceDN w:val="0"/>
              <w:rPr>
                <w:b/>
                <w:bCs/>
                <w:i/>
                <w:iCs/>
              </w:rPr>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г. Химки </w:t>
            </w:r>
            <w:proofErr w:type="gramStart"/>
            <w:r>
              <w:rPr>
                <w:b/>
                <w:bCs/>
                <w:i/>
                <w:iCs/>
              </w:rPr>
              <w:t>Московской</w:t>
            </w:r>
            <w:proofErr w:type="gramEnd"/>
            <w:r>
              <w:rPr>
                <w:b/>
                <w:bCs/>
                <w:i/>
                <w:iCs/>
              </w:rPr>
              <w:t xml:space="preserve"> области, Юбилейный пр-т, д. 64, кв.12</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10.1998</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02.2001</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Студент Московского университета экономики, статистики и информатики</w:t>
            </w:r>
          </w:p>
          <w:p w:rsidR="00F14120" w:rsidRDefault="00F14120">
            <w:pPr>
              <w:autoSpaceDE w:val="0"/>
              <w:autoSpaceDN w:val="0"/>
              <w:rPr>
                <w:b/>
                <w:bCs/>
                <w:i/>
                <w:iCs/>
              </w:rPr>
            </w:pPr>
          </w:p>
          <w:p w:rsidR="00F14120" w:rsidRDefault="00F14120">
            <w:pPr>
              <w:autoSpaceDE w:val="0"/>
              <w:autoSpaceDN w:val="0"/>
              <w:rPr>
                <w:b/>
                <w:bCs/>
                <w:i/>
                <w:iCs/>
              </w:rPr>
            </w:pPr>
          </w:p>
          <w:p w:rsidR="00F14120" w:rsidRDefault="00F14120">
            <w:pPr>
              <w:autoSpaceDE w:val="0"/>
              <w:autoSpaceDN w:val="0"/>
              <w:rPr>
                <w:b/>
                <w:bCs/>
                <w:i/>
                <w:iCs/>
              </w:rPr>
            </w:pP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Москва, Большой Саввинский пер., д. 3</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02.2001</w:t>
            </w:r>
          </w:p>
          <w:p w:rsidR="00F14120" w:rsidRDefault="00F14120">
            <w:pPr>
              <w:autoSpaceDE w:val="0"/>
              <w:autoSpaceDN w:val="0"/>
              <w:jc w:val="center"/>
              <w:rPr>
                <w:b/>
                <w:bCs/>
                <w:i/>
                <w:iCs/>
              </w:rPr>
            </w:pPr>
          </w:p>
          <w:p w:rsidR="00F14120" w:rsidRDefault="00F14120">
            <w:pPr>
              <w:autoSpaceDE w:val="0"/>
              <w:autoSpaceDN w:val="0"/>
              <w:jc w:val="center"/>
              <w:rPr>
                <w:b/>
                <w:bCs/>
                <w:i/>
                <w:iCs/>
              </w:rPr>
            </w:pPr>
          </w:p>
          <w:p w:rsidR="00F14120" w:rsidRDefault="00F14120">
            <w:pPr>
              <w:autoSpaceDE w:val="0"/>
              <w:autoSpaceDN w:val="0"/>
              <w:jc w:val="center"/>
              <w:rPr>
                <w:b/>
                <w:bCs/>
                <w:i/>
                <w:iCs/>
              </w:rPr>
            </w:pP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по настоящее время</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both"/>
              <w:rPr>
                <w:b/>
                <w:bCs/>
                <w:i/>
                <w:iCs/>
              </w:rPr>
            </w:pPr>
            <w:r>
              <w:rPr>
                <w:b/>
                <w:bCs/>
                <w:i/>
                <w:iCs/>
              </w:rPr>
              <w:t>Начальник отдела кадров ЗАО «СИТЭО»</w:t>
            </w: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г. Химки </w:t>
            </w:r>
            <w:proofErr w:type="gramStart"/>
            <w:r>
              <w:rPr>
                <w:b/>
                <w:bCs/>
                <w:i/>
                <w:iCs/>
              </w:rPr>
              <w:t>Московской</w:t>
            </w:r>
            <w:proofErr w:type="gramEnd"/>
            <w:r>
              <w:rPr>
                <w:b/>
                <w:bCs/>
                <w:i/>
                <w:iCs/>
              </w:rPr>
              <w:t xml:space="preserve"> области, </w:t>
            </w:r>
            <w:proofErr w:type="spellStart"/>
            <w:r>
              <w:rPr>
                <w:b/>
                <w:bCs/>
                <w:i/>
                <w:iCs/>
              </w:rPr>
              <w:t>Вашутинское</w:t>
            </w:r>
            <w:proofErr w:type="spellEnd"/>
            <w:r>
              <w:rPr>
                <w:b/>
                <w:bCs/>
                <w:i/>
                <w:iCs/>
              </w:rPr>
              <w:t xml:space="preserve"> ш., д. 10</w:t>
            </w:r>
          </w:p>
        </w:tc>
      </w:tr>
      <w:tr w:rsidR="00F14120">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10.2003</w:t>
            </w:r>
          </w:p>
        </w:tc>
        <w:tc>
          <w:tcPr>
            <w:tcW w:w="1290"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07.2007</w:t>
            </w:r>
          </w:p>
        </w:tc>
        <w:tc>
          <w:tcPr>
            <w:tcW w:w="425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По совместительству юрист Государственного предприятия ЦАС</w:t>
            </w:r>
          </w:p>
        </w:tc>
        <w:tc>
          <w:tcPr>
            <w:tcW w:w="3402"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г. Химки </w:t>
            </w:r>
            <w:proofErr w:type="gramStart"/>
            <w:r>
              <w:rPr>
                <w:b/>
                <w:bCs/>
                <w:i/>
                <w:iCs/>
              </w:rPr>
              <w:t>Московской</w:t>
            </w:r>
            <w:proofErr w:type="gramEnd"/>
            <w:r>
              <w:rPr>
                <w:b/>
                <w:bCs/>
                <w:i/>
                <w:iCs/>
              </w:rPr>
              <w:t xml:space="preserve"> области, </w:t>
            </w:r>
            <w:proofErr w:type="spellStart"/>
            <w:r>
              <w:rPr>
                <w:b/>
                <w:bCs/>
                <w:i/>
                <w:iCs/>
              </w:rPr>
              <w:t>Вашутинское</w:t>
            </w:r>
            <w:proofErr w:type="spellEnd"/>
            <w:r>
              <w:rPr>
                <w:b/>
                <w:bCs/>
                <w:i/>
                <w:iCs/>
              </w:rPr>
              <w:t xml:space="preserve"> ш., д. 23</w:t>
            </w:r>
          </w:p>
        </w:tc>
      </w:tr>
    </w:tbl>
    <w:p w:rsidR="00F14120" w:rsidRDefault="00F14120">
      <w:pPr>
        <w:autoSpaceDE w:val="0"/>
        <w:autoSpaceDN w:val="0"/>
        <w:spacing w:before="120"/>
      </w:pPr>
      <w:r>
        <w:t>12. Государственные награды, иные награды и знаки отличия</w:t>
      </w:r>
    </w:p>
    <w:p w:rsidR="00F14120" w:rsidRDefault="00F14120">
      <w:pPr>
        <w:pStyle w:val="1"/>
      </w:pPr>
      <w:r>
        <w:t xml:space="preserve">Государственных наград не имею. В 2003 году </w:t>
      </w:r>
      <w:proofErr w:type="gramStart"/>
      <w:r>
        <w:t>награжден</w:t>
      </w:r>
      <w:proofErr w:type="gramEnd"/>
      <w:r>
        <w:t xml:space="preserve"> ведомственным знаком</w:t>
      </w:r>
    </w:p>
    <w:p w:rsidR="00F14120" w:rsidRDefault="00F14120">
      <w:pPr>
        <w:pBdr>
          <w:top w:val="single" w:sz="4" w:space="1" w:color="auto"/>
        </w:pBdr>
        <w:autoSpaceDE w:val="0"/>
        <w:autoSpaceDN w:val="0"/>
        <w:rPr>
          <w:sz w:val="2"/>
          <w:szCs w:val="2"/>
        </w:rPr>
      </w:pPr>
    </w:p>
    <w:p w:rsidR="00F14120" w:rsidRDefault="00F14120">
      <w:pPr>
        <w:autoSpaceDE w:val="0"/>
        <w:autoSpaceDN w:val="0"/>
        <w:rPr>
          <w:b/>
          <w:bCs/>
          <w:i/>
          <w:iCs/>
        </w:rPr>
      </w:pPr>
      <w:r>
        <w:rPr>
          <w:b/>
          <w:bCs/>
          <w:i/>
          <w:iCs/>
        </w:rPr>
        <w:t>отличия «Отличник здравоохранения»</w:t>
      </w:r>
    </w:p>
    <w:p w:rsidR="00F14120" w:rsidRDefault="00F14120">
      <w:pPr>
        <w:pBdr>
          <w:top w:val="single" w:sz="4" w:space="1" w:color="auto"/>
        </w:pBdr>
        <w:autoSpaceDE w:val="0"/>
        <w:autoSpaceDN w:val="0"/>
        <w:rPr>
          <w:sz w:val="2"/>
          <w:szCs w:val="2"/>
        </w:rPr>
      </w:pPr>
    </w:p>
    <w:p w:rsidR="00F14120" w:rsidRDefault="00F14120">
      <w:pPr>
        <w:pStyle w:val="20"/>
      </w:pPr>
      <w:r>
        <w:t>13. </w:t>
      </w:r>
      <w:proofErr w:type="gramStart"/>
      <w:r w:rsidR="00D100F4">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F14120" w:rsidRDefault="00F14120">
      <w:pPr>
        <w:autoSpaceDE w:val="0"/>
        <w:autoSpaceDN w:val="0"/>
        <w:spacing w:after="12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14120">
        <w:tc>
          <w:tcPr>
            <w:tcW w:w="1729" w:type="dxa"/>
            <w:tcBorders>
              <w:top w:val="single" w:sz="4" w:space="0" w:color="auto"/>
              <w:left w:val="single" w:sz="4" w:space="0" w:color="auto"/>
              <w:bottom w:val="single" w:sz="4" w:space="0" w:color="auto"/>
              <w:right w:val="single" w:sz="4" w:space="0" w:color="auto"/>
            </w:tcBorders>
            <w:vAlign w:val="center"/>
          </w:tcPr>
          <w:p w:rsidR="00F14120" w:rsidRDefault="00F14120">
            <w:pPr>
              <w:autoSpaceDE w:val="0"/>
              <w:autoSpaceDN w:val="0"/>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14120" w:rsidRDefault="00F14120">
            <w:pPr>
              <w:autoSpaceDE w:val="0"/>
              <w:autoSpaceDN w:val="0"/>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14120" w:rsidRDefault="00F14120">
            <w:pPr>
              <w:autoSpaceDE w:val="0"/>
              <w:autoSpaceDN w:val="0"/>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Default="00F14120">
            <w:pPr>
              <w:autoSpaceDE w:val="0"/>
              <w:autoSpaceDN w:val="0"/>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Default="00F14120">
            <w:pPr>
              <w:autoSpaceDE w:val="0"/>
              <w:autoSpaceDN w:val="0"/>
              <w:jc w:val="center"/>
            </w:pPr>
            <w:r>
              <w:t>Домашний адрес (адрес регистрации, фактического проживания)</w:t>
            </w:r>
          </w:p>
        </w:tc>
      </w:tr>
      <w:tr w:rsidR="00F14120">
        <w:tc>
          <w:tcPr>
            <w:tcW w:w="1729" w:type="dxa"/>
            <w:tcBorders>
              <w:top w:val="single" w:sz="4" w:space="0" w:color="auto"/>
              <w:left w:val="single" w:sz="4" w:space="0" w:color="auto"/>
              <w:bottom w:val="single" w:sz="4" w:space="0" w:color="auto"/>
              <w:right w:val="single" w:sz="4" w:space="0" w:color="auto"/>
            </w:tcBorders>
          </w:tcPr>
          <w:p w:rsidR="00F14120" w:rsidRDefault="00F14120">
            <w:pPr>
              <w:pStyle w:val="2"/>
            </w:pPr>
            <w:r>
              <w:t>Отец</w:t>
            </w:r>
          </w:p>
        </w:tc>
        <w:tc>
          <w:tcPr>
            <w:tcW w:w="2694"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both"/>
              <w:rPr>
                <w:b/>
                <w:bCs/>
                <w:i/>
                <w:iCs/>
              </w:rPr>
            </w:pPr>
            <w:proofErr w:type="gramStart"/>
            <w:r>
              <w:rPr>
                <w:b/>
                <w:bCs/>
                <w:i/>
                <w:iCs/>
              </w:rPr>
              <w:t>Голубев</w:t>
            </w:r>
            <w:proofErr w:type="gramEnd"/>
          </w:p>
          <w:p w:rsidR="00F14120" w:rsidRDefault="00F14120">
            <w:pPr>
              <w:autoSpaceDE w:val="0"/>
              <w:autoSpaceDN w:val="0"/>
              <w:jc w:val="both"/>
              <w:rPr>
                <w:b/>
                <w:bCs/>
                <w:i/>
                <w:iCs/>
              </w:rPr>
            </w:pPr>
            <w:r>
              <w:rPr>
                <w:b/>
                <w:bCs/>
                <w:i/>
                <w:iCs/>
              </w:rPr>
              <w:t>Афанасий</w:t>
            </w:r>
          </w:p>
          <w:p w:rsidR="00F14120" w:rsidRDefault="00F14120">
            <w:pPr>
              <w:autoSpaceDE w:val="0"/>
              <w:autoSpaceDN w:val="0"/>
              <w:jc w:val="both"/>
              <w:rPr>
                <w:b/>
                <w:bCs/>
                <w:i/>
                <w:iCs/>
              </w:rPr>
            </w:pPr>
            <w:r>
              <w:rPr>
                <w:b/>
                <w:bCs/>
                <w:i/>
                <w:iCs/>
              </w:rPr>
              <w:t>Иванович</w:t>
            </w:r>
          </w:p>
        </w:tc>
        <w:tc>
          <w:tcPr>
            <w:tcW w:w="171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both"/>
              <w:rPr>
                <w:b/>
                <w:bCs/>
                <w:i/>
                <w:iCs/>
              </w:rPr>
            </w:pPr>
            <w:r>
              <w:rPr>
                <w:b/>
                <w:bCs/>
                <w:i/>
                <w:iCs/>
              </w:rPr>
              <w:t>16.12.1940</w:t>
            </w:r>
          </w:p>
          <w:p w:rsidR="00F14120" w:rsidRDefault="00F14120">
            <w:pPr>
              <w:autoSpaceDE w:val="0"/>
              <w:autoSpaceDN w:val="0"/>
              <w:jc w:val="both"/>
              <w:rPr>
                <w:b/>
                <w:bCs/>
                <w:i/>
                <w:iCs/>
              </w:rPr>
            </w:pPr>
            <w:r>
              <w:rPr>
                <w:b/>
                <w:bCs/>
                <w:i/>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both"/>
              <w:rPr>
                <w:b/>
                <w:bCs/>
                <w:i/>
                <w:iCs/>
              </w:rPr>
            </w:pPr>
            <w:r>
              <w:rPr>
                <w:b/>
                <w:bCs/>
                <w:i/>
                <w:iCs/>
              </w:rPr>
              <w:t>Умер в 1978 году</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both"/>
              <w:rPr>
                <w:b/>
                <w:bCs/>
                <w:i/>
                <w:iCs/>
              </w:rPr>
            </w:pPr>
            <w:proofErr w:type="gramStart"/>
            <w:r>
              <w:rPr>
                <w:b/>
                <w:bCs/>
                <w:i/>
                <w:iCs/>
              </w:rPr>
              <w:t>Похоронен</w:t>
            </w:r>
            <w:proofErr w:type="gramEnd"/>
            <w:r>
              <w:rPr>
                <w:b/>
                <w:bCs/>
                <w:i/>
                <w:iCs/>
              </w:rPr>
              <w:t xml:space="preserve"> в Станице Казанская </w:t>
            </w:r>
            <w:proofErr w:type="spellStart"/>
            <w:r>
              <w:rPr>
                <w:b/>
                <w:bCs/>
                <w:i/>
                <w:iCs/>
              </w:rPr>
              <w:t>Верхнедонского</w:t>
            </w:r>
            <w:proofErr w:type="spellEnd"/>
            <w:r>
              <w:rPr>
                <w:b/>
                <w:bCs/>
                <w:i/>
                <w:iCs/>
              </w:rPr>
              <w:t xml:space="preserve"> района Ростовской области</w:t>
            </w:r>
          </w:p>
          <w:p w:rsidR="00F14120" w:rsidRDefault="00F14120">
            <w:pPr>
              <w:autoSpaceDE w:val="0"/>
              <w:autoSpaceDN w:val="0"/>
              <w:jc w:val="both"/>
              <w:rPr>
                <w:b/>
                <w:bCs/>
                <w:i/>
                <w:iCs/>
              </w:rPr>
            </w:pPr>
          </w:p>
          <w:p w:rsidR="00F14120" w:rsidRDefault="00F14120">
            <w:pPr>
              <w:autoSpaceDE w:val="0"/>
              <w:autoSpaceDN w:val="0"/>
              <w:jc w:val="both"/>
              <w:rPr>
                <w:b/>
                <w:bCs/>
                <w:i/>
                <w:iCs/>
              </w:rPr>
            </w:pPr>
          </w:p>
        </w:tc>
      </w:tr>
      <w:tr w:rsidR="00F14120">
        <w:tc>
          <w:tcPr>
            <w:tcW w:w="1729"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Мать</w:t>
            </w:r>
          </w:p>
        </w:tc>
        <w:tc>
          <w:tcPr>
            <w:tcW w:w="2694"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Голубева (Попова)</w:t>
            </w:r>
          </w:p>
          <w:p w:rsidR="00F14120" w:rsidRDefault="00F14120">
            <w:pPr>
              <w:autoSpaceDE w:val="0"/>
              <w:autoSpaceDN w:val="0"/>
              <w:rPr>
                <w:b/>
                <w:bCs/>
                <w:i/>
                <w:iCs/>
              </w:rPr>
            </w:pPr>
            <w:r>
              <w:rPr>
                <w:b/>
                <w:bCs/>
                <w:i/>
                <w:iCs/>
              </w:rPr>
              <w:t>Марина</w:t>
            </w:r>
          </w:p>
          <w:p w:rsidR="00F14120" w:rsidRDefault="00F14120">
            <w:pPr>
              <w:pStyle w:val="1"/>
            </w:pPr>
            <w:r>
              <w:t>Дмитриевна</w:t>
            </w:r>
          </w:p>
        </w:tc>
        <w:tc>
          <w:tcPr>
            <w:tcW w:w="171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05.07.1942</w:t>
            </w:r>
          </w:p>
          <w:p w:rsidR="00F14120" w:rsidRDefault="00F14120">
            <w:pPr>
              <w:autoSpaceDE w:val="0"/>
              <w:autoSpaceDN w:val="0"/>
              <w:jc w:val="center"/>
            </w:pPr>
            <w:r>
              <w:rPr>
                <w:b/>
                <w:bCs/>
                <w:i/>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пенсионерка</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pPr>
          </w:p>
          <w:p w:rsidR="00F14120" w:rsidRDefault="00F14120">
            <w:pPr>
              <w:autoSpaceDE w:val="0"/>
              <w:autoSpaceDN w:val="0"/>
            </w:pPr>
            <w:r>
              <w:rPr>
                <w:b/>
                <w:bCs/>
                <w:i/>
                <w:iCs/>
              </w:rPr>
              <w:t xml:space="preserve">Станица Казанская </w:t>
            </w:r>
            <w:proofErr w:type="spellStart"/>
            <w:r>
              <w:rPr>
                <w:b/>
                <w:bCs/>
                <w:i/>
                <w:iCs/>
              </w:rPr>
              <w:t>Верхнедонского</w:t>
            </w:r>
            <w:proofErr w:type="spellEnd"/>
            <w:r>
              <w:rPr>
                <w:b/>
                <w:bCs/>
                <w:i/>
                <w:iCs/>
              </w:rPr>
              <w:t xml:space="preserve"> района Ростовской области, ул. Ленина, д. 2</w:t>
            </w:r>
          </w:p>
          <w:p w:rsidR="00F14120" w:rsidRDefault="00F14120">
            <w:pPr>
              <w:autoSpaceDE w:val="0"/>
              <w:autoSpaceDN w:val="0"/>
            </w:pPr>
          </w:p>
        </w:tc>
      </w:tr>
      <w:tr w:rsidR="00F14120">
        <w:tc>
          <w:tcPr>
            <w:tcW w:w="1729"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pPr>
          </w:p>
          <w:p w:rsidR="00F14120" w:rsidRDefault="00F14120">
            <w:pPr>
              <w:pStyle w:val="2"/>
            </w:pPr>
            <w:r>
              <w:t>Сестра</w:t>
            </w:r>
          </w:p>
        </w:tc>
        <w:tc>
          <w:tcPr>
            <w:tcW w:w="2694" w:type="dxa"/>
            <w:tcBorders>
              <w:top w:val="single" w:sz="4" w:space="0" w:color="auto"/>
              <w:left w:val="single" w:sz="4" w:space="0" w:color="auto"/>
              <w:bottom w:val="single" w:sz="4" w:space="0" w:color="auto"/>
              <w:right w:val="single" w:sz="4" w:space="0" w:color="auto"/>
            </w:tcBorders>
          </w:tcPr>
          <w:p w:rsidR="00F14120" w:rsidRDefault="00F14120">
            <w:pPr>
              <w:pStyle w:val="1"/>
            </w:pPr>
            <w:r>
              <w:t xml:space="preserve">Викторова </w:t>
            </w:r>
          </w:p>
          <w:p w:rsidR="00F14120" w:rsidRDefault="00F14120">
            <w:pPr>
              <w:autoSpaceDE w:val="0"/>
              <w:autoSpaceDN w:val="0"/>
              <w:rPr>
                <w:b/>
                <w:bCs/>
                <w:i/>
                <w:iCs/>
              </w:rPr>
            </w:pPr>
            <w:r>
              <w:rPr>
                <w:b/>
                <w:bCs/>
                <w:i/>
                <w:iCs/>
              </w:rPr>
              <w:t>(Голубева)</w:t>
            </w:r>
          </w:p>
          <w:p w:rsidR="00F14120" w:rsidRDefault="00F14120">
            <w:pPr>
              <w:autoSpaceDE w:val="0"/>
              <w:autoSpaceDN w:val="0"/>
              <w:rPr>
                <w:b/>
                <w:bCs/>
                <w:i/>
                <w:iCs/>
              </w:rPr>
            </w:pPr>
            <w:r>
              <w:rPr>
                <w:b/>
                <w:bCs/>
                <w:i/>
                <w:iCs/>
              </w:rPr>
              <w:t>Ольга</w:t>
            </w:r>
          </w:p>
          <w:p w:rsidR="00F14120" w:rsidRDefault="00F14120">
            <w:pPr>
              <w:autoSpaceDE w:val="0"/>
              <w:autoSpaceDN w:val="0"/>
              <w:rPr>
                <w:b/>
                <w:bCs/>
                <w:i/>
                <w:iCs/>
              </w:rPr>
            </w:pPr>
            <w:r>
              <w:rPr>
                <w:b/>
                <w:bCs/>
                <w:i/>
                <w:iCs/>
              </w:rPr>
              <w:t>Афанасьевна</w:t>
            </w:r>
          </w:p>
        </w:tc>
        <w:tc>
          <w:tcPr>
            <w:tcW w:w="171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12.09.1966</w:t>
            </w:r>
          </w:p>
          <w:p w:rsidR="00F14120" w:rsidRDefault="00F14120">
            <w:pPr>
              <w:autoSpaceDE w:val="0"/>
              <w:autoSpaceDN w:val="0"/>
              <w:jc w:val="center"/>
              <w:rPr>
                <w:b/>
                <w:bCs/>
                <w:i/>
                <w:iCs/>
              </w:rPr>
            </w:pPr>
            <w:r>
              <w:rPr>
                <w:b/>
                <w:bCs/>
                <w:i/>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Счетовод Совхоз Донской, Станица Казанская Ростовской области, ул. Советская, д. 6</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Станица Казанская </w:t>
            </w:r>
            <w:proofErr w:type="spellStart"/>
            <w:r>
              <w:rPr>
                <w:b/>
                <w:bCs/>
                <w:i/>
                <w:iCs/>
              </w:rPr>
              <w:t>Верхнедонского</w:t>
            </w:r>
            <w:proofErr w:type="spellEnd"/>
            <w:r>
              <w:rPr>
                <w:b/>
                <w:bCs/>
                <w:i/>
                <w:iCs/>
              </w:rPr>
              <w:t xml:space="preserve"> района Ростовской области, ул. Ленина, д. 2</w:t>
            </w:r>
          </w:p>
          <w:p w:rsidR="00F14120" w:rsidRDefault="00F14120">
            <w:pPr>
              <w:autoSpaceDE w:val="0"/>
              <w:autoSpaceDN w:val="0"/>
              <w:rPr>
                <w:b/>
                <w:bCs/>
                <w:i/>
                <w:iCs/>
              </w:rPr>
            </w:pPr>
          </w:p>
        </w:tc>
      </w:tr>
      <w:tr w:rsidR="00F14120">
        <w:tc>
          <w:tcPr>
            <w:tcW w:w="1729"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p>
          <w:p w:rsidR="00F14120" w:rsidRDefault="00F14120">
            <w:pPr>
              <w:autoSpaceDE w:val="0"/>
              <w:autoSpaceDN w:val="0"/>
              <w:jc w:val="center"/>
              <w:rPr>
                <w:b/>
                <w:bCs/>
                <w:i/>
                <w:iCs/>
              </w:rPr>
            </w:pPr>
            <w:r>
              <w:rPr>
                <w:b/>
                <w:bCs/>
                <w:i/>
                <w:iCs/>
              </w:rPr>
              <w:t>Сын</w:t>
            </w:r>
          </w:p>
        </w:tc>
        <w:tc>
          <w:tcPr>
            <w:tcW w:w="2694" w:type="dxa"/>
            <w:tcBorders>
              <w:top w:val="single" w:sz="4" w:space="0" w:color="auto"/>
              <w:left w:val="single" w:sz="4" w:space="0" w:color="auto"/>
              <w:bottom w:val="single" w:sz="4" w:space="0" w:color="auto"/>
              <w:right w:val="single" w:sz="4" w:space="0" w:color="auto"/>
            </w:tcBorders>
          </w:tcPr>
          <w:p w:rsidR="00F14120" w:rsidRDefault="00F14120">
            <w:pPr>
              <w:pStyle w:val="1"/>
            </w:pPr>
            <w:proofErr w:type="gramStart"/>
            <w:r>
              <w:t>Голубев</w:t>
            </w:r>
            <w:proofErr w:type="gramEnd"/>
          </w:p>
          <w:p w:rsidR="00F14120" w:rsidRDefault="00F14120">
            <w:pPr>
              <w:autoSpaceDE w:val="0"/>
              <w:autoSpaceDN w:val="0"/>
              <w:rPr>
                <w:b/>
                <w:bCs/>
                <w:i/>
                <w:iCs/>
              </w:rPr>
            </w:pPr>
            <w:r>
              <w:rPr>
                <w:b/>
                <w:bCs/>
                <w:i/>
                <w:iCs/>
              </w:rPr>
              <w:t>Виктор</w:t>
            </w:r>
          </w:p>
          <w:p w:rsidR="00F14120" w:rsidRDefault="00F14120">
            <w:pPr>
              <w:autoSpaceDE w:val="0"/>
              <w:autoSpaceDN w:val="0"/>
              <w:rPr>
                <w:b/>
                <w:bCs/>
                <w:i/>
                <w:iCs/>
              </w:rPr>
            </w:pPr>
            <w:r>
              <w:rPr>
                <w:b/>
                <w:bCs/>
                <w:i/>
                <w:iCs/>
              </w:rPr>
              <w:t>Викторович</w:t>
            </w:r>
          </w:p>
        </w:tc>
        <w:tc>
          <w:tcPr>
            <w:tcW w:w="171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10.11.1984</w:t>
            </w:r>
          </w:p>
          <w:p w:rsidR="00F14120" w:rsidRDefault="00F14120">
            <w:pPr>
              <w:autoSpaceDE w:val="0"/>
              <w:autoSpaceDN w:val="0"/>
              <w:jc w:val="center"/>
              <w:rPr>
                <w:b/>
                <w:bCs/>
                <w:i/>
                <w:iCs/>
              </w:rPr>
            </w:pPr>
            <w:r>
              <w:rPr>
                <w:b/>
                <w:bCs/>
                <w:i/>
                <w:iCs/>
              </w:rPr>
              <w:t xml:space="preserve">г. Химки </w:t>
            </w:r>
            <w:proofErr w:type="gramStart"/>
            <w:r>
              <w:rPr>
                <w:b/>
                <w:bCs/>
                <w:i/>
                <w:iCs/>
              </w:rPr>
              <w:t>Московской</w:t>
            </w:r>
            <w:proofErr w:type="gramEnd"/>
            <w:r>
              <w:rPr>
                <w:b/>
                <w:bCs/>
                <w:i/>
                <w:iCs/>
              </w:rPr>
              <w:t xml:space="preserve"> области</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Электрик ЗАО «СИТЭО», г. Химки, </w:t>
            </w:r>
            <w:proofErr w:type="spellStart"/>
            <w:r>
              <w:rPr>
                <w:b/>
                <w:bCs/>
                <w:i/>
                <w:iCs/>
              </w:rPr>
              <w:t>Вашутинское</w:t>
            </w:r>
            <w:proofErr w:type="spellEnd"/>
            <w:r>
              <w:rPr>
                <w:b/>
                <w:bCs/>
                <w:i/>
                <w:iCs/>
              </w:rPr>
              <w:t xml:space="preserve"> ш., д. 1</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г. Химки </w:t>
            </w:r>
            <w:proofErr w:type="gramStart"/>
            <w:r>
              <w:rPr>
                <w:b/>
                <w:bCs/>
                <w:i/>
                <w:iCs/>
              </w:rPr>
              <w:t>Московской</w:t>
            </w:r>
            <w:proofErr w:type="gramEnd"/>
            <w:r>
              <w:rPr>
                <w:b/>
                <w:bCs/>
                <w:i/>
                <w:iCs/>
              </w:rPr>
              <w:t xml:space="preserve"> области, Юбилейный пр-т, д. 64 , кв.12</w:t>
            </w:r>
          </w:p>
        </w:tc>
      </w:tr>
      <w:tr w:rsidR="00F14120">
        <w:tc>
          <w:tcPr>
            <w:tcW w:w="1729"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p>
          <w:p w:rsidR="00F14120" w:rsidRDefault="00F14120">
            <w:pPr>
              <w:autoSpaceDE w:val="0"/>
              <w:autoSpaceDN w:val="0"/>
              <w:jc w:val="center"/>
              <w:rPr>
                <w:b/>
                <w:bCs/>
                <w:i/>
                <w:iCs/>
              </w:rPr>
            </w:pPr>
            <w:r>
              <w:rPr>
                <w:b/>
                <w:bCs/>
                <w:i/>
                <w:iCs/>
              </w:rPr>
              <w:t>Жена</w:t>
            </w:r>
          </w:p>
        </w:tc>
        <w:tc>
          <w:tcPr>
            <w:tcW w:w="2694"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Голубева</w:t>
            </w:r>
          </w:p>
          <w:p w:rsidR="00F14120" w:rsidRDefault="00F14120">
            <w:pPr>
              <w:autoSpaceDE w:val="0"/>
              <w:autoSpaceDN w:val="0"/>
              <w:rPr>
                <w:b/>
                <w:bCs/>
                <w:i/>
                <w:iCs/>
              </w:rPr>
            </w:pPr>
            <w:r>
              <w:rPr>
                <w:b/>
                <w:bCs/>
                <w:i/>
                <w:iCs/>
              </w:rPr>
              <w:t>Ирина</w:t>
            </w:r>
          </w:p>
          <w:p w:rsidR="00F14120" w:rsidRDefault="00F14120">
            <w:pPr>
              <w:autoSpaceDE w:val="0"/>
              <w:autoSpaceDN w:val="0"/>
              <w:rPr>
                <w:b/>
                <w:bCs/>
                <w:i/>
                <w:iCs/>
              </w:rPr>
            </w:pPr>
            <w:r>
              <w:rPr>
                <w:b/>
                <w:bCs/>
                <w:i/>
                <w:iCs/>
              </w:rPr>
              <w:t>Сергеевна</w:t>
            </w:r>
          </w:p>
        </w:tc>
        <w:tc>
          <w:tcPr>
            <w:tcW w:w="171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05.05.1962</w:t>
            </w:r>
          </w:p>
          <w:p w:rsidR="00F14120" w:rsidRDefault="00F14120">
            <w:pPr>
              <w:autoSpaceDE w:val="0"/>
              <w:autoSpaceDN w:val="0"/>
              <w:jc w:val="center"/>
              <w:rPr>
                <w:b/>
                <w:bCs/>
                <w:i/>
                <w:iCs/>
              </w:rPr>
            </w:pPr>
            <w:r>
              <w:rPr>
                <w:b/>
                <w:bCs/>
                <w:i/>
                <w:iCs/>
              </w:rPr>
              <w:t xml:space="preserve">г. Химки </w:t>
            </w:r>
            <w:proofErr w:type="gramStart"/>
            <w:r>
              <w:rPr>
                <w:b/>
                <w:bCs/>
                <w:i/>
                <w:iCs/>
              </w:rPr>
              <w:t>Московской</w:t>
            </w:r>
            <w:proofErr w:type="gramEnd"/>
            <w:r>
              <w:rPr>
                <w:b/>
                <w:bCs/>
                <w:i/>
                <w:iCs/>
              </w:rPr>
              <w:t xml:space="preserve"> области</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Заведующая складом Государственное предприятие ЦАС, г. Химки, ул. Перова, 56</w:t>
            </w:r>
          </w:p>
        </w:tc>
        <w:tc>
          <w:tcPr>
            <w:tcW w:w="204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 xml:space="preserve">г. Химки </w:t>
            </w:r>
            <w:proofErr w:type="gramStart"/>
            <w:r>
              <w:rPr>
                <w:b/>
                <w:bCs/>
                <w:i/>
                <w:iCs/>
              </w:rPr>
              <w:t>Московской</w:t>
            </w:r>
            <w:proofErr w:type="gramEnd"/>
            <w:r>
              <w:rPr>
                <w:b/>
                <w:bCs/>
                <w:i/>
                <w:iCs/>
              </w:rPr>
              <w:t xml:space="preserve"> области, Юбилейный пр-т, д. 64 , кв.12</w:t>
            </w:r>
          </w:p>
        </w:tc>
      </w:tr>
      <w:tr w:rsidR="00F14120">
        <w:trPr>
          <w:cantSplit/>
        </w:trPr>
        <w:tc>
          <w:tcPr>
            <w:tcW w:w="1729"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Бывшая жена</w:t>
            </w:r>
          </w:p>
        </w:tc>
        <w:tc>
          <w:tcPr>
            <w:tcW w:w="2694"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proofErr w:type="spellStart"/>
            <w:r>
              <w:rPr>
                <w:b/>
                <w:bCs/>
                <w:i/>
                <w:iCs/>
              </w:rPr>
              <w:t>Макашина</w:t>
            </w:r>
            <w:proofErr w:type="spellEnd"/>
          </w:p>
          <w:p w:rsidR="00F14120" w:rsidRDefault="00F14120">
            <w:pPr>
              <w:autoSpaceDE w:val="0"/>
              <w:autoSpaceDN w:val="0"/>
              <w:rPr>
                <w:b/>
                <w:bCs/>
                <w:i/>
                <w:iCs/>
              </w:rPr>
            </w:pPr>
            <w:r>
              <w:rPr>
                <w:b/>
                <w:bCs/>
                <w:i/>
                <w:iCs/>
              </w:rPr>
              <w:t>Лидия</w:t>
            </w:r>
          </w:p>
          <w:p w:rsidR="00F14120" w:rsidRDefault="00F14120" w:rsidP="003045DC">
            <w:pPr>
              <w:autoSpaceDE w:val="0"/>
              <w:autoSpaceDN w:val="0"/>
              <w:rPr>
                <w:b/>
                <w:bCs/>
                <w:i/>
                <w:iCs/>
              </w:rPr>
            </w:pPr>
            <w:r>
              <w:rPr>
                <w:b/>
                <w:bCs/>
                <w:i/>
                <w:iCs/>
              </w:rPr>
              <w:t>Саве</w:t>
            </w:r>
            <w:bookmarkStart w:id="0" w:name="_GoBack"/>
            <w:bookmarkEnd w:id="0"/>
            <w:r>
              <w:rPr>
                <w:b/>
                <w:bCs/>
                <w:i/>
                <w:iCs/>
              </w:rPr>
              <w:t>льевна</w:t>
            </w:r>
          </w:p>
        </w:tc>
        <w:tc>
          <w:tcPr>
            <w:tcW w:w="1717" w:type="dxa"/>
            <w:tcBorders>
              <w:top w:val="single" w:sz="4" w:space="0" w:color="auto"/>
              <w:left w:val="single" w:sz="4" w:space="0" w:color="auto"/>
              <w:bottom w:val="single" w:sz="4" w:space="0" w:color="auto"/>
              <w:right w:val="single" w:sz="4" w:space="0" w:color="auto"/>
            </w:tcBorders>
          </w:tcPr>
          <w:p w:rsidR="00F14120" w:rsidRDefault="00F14120">
            <w:pPr>
              <w:autoSpaceDE w:val="0"/>
              <w:autoSpaceDN w:val="0"/>
              <w:jc w:val="center"/>
              <w:rPr>
                <w:b/>
                <w:bCs/>
                <w:i/>
                <w:iCs/>
              </w:rPr>
            </w:pPr>
            <w:r>
              <w:rPr>
                <w:b/>
                <w:bCs/>
                <w:i/>
                <w:iCs/>
              </w:rPr>
              <w:t>11.06.1959</w:t>
            </w:r>
          </w:p>
          <w:p w:rsidR="00F14120" w:rsidRDefault="00F14120">
            <w:pPr>
              <w:autoSpaceDE w:val="0"/>
              <w:autoSpaceDN w:val="0"/>
              <w:jc w:val="center"/>
              <w:rPr>
                <w:b/>
                <w:bCs/>
                <w:i/>
                <w:iCs/>
              </w:rPr>
            </w:pPr>
            <w:r>
              <w:rPr>
                <w:b/>
                <w:bCs/>
                <w:i/>
                <w:iCs/>
              </w:rPr>
              <w:t>г</w:t>
            </w:r>
            <w:proofErr w:type="gramStart"/>
            <w:r>
              <w:rPr>
                <w:b/>
                <w:bCs/>
                <w:i/>
                <w:iCs/>
              </w:rPr>
              <w:t>.М</w:t>
            </w:r>
            <w:proofErr w:type="gramEnd"/>
            <w:r>
              <w:rPr>
                <w:b/>
                <w:bCs/>
                <w:i/>
                <w:iCs/>
              </w:rPr>
              <w:t>осква</w:t>
            </w:r>
          </w:p>
        </w:tc>
        <w:tc>
          <w:tcPr>
            <w:tcW w:w="4094" w:type="dxa"/>
            <w:gridSpan w:val="2"/>
            <w:tcBorders>
              <w:top w:val="single" w:sz="4" w:space="0" w:color="auto"/>
              <w:left w:val="single" w:sz="4" w:space="0" w:color="auto"/>
              <w:bottom w:val="single" w:sz="4" w:space="0" w:color="auto"/>
              <w:right w:val="single" w:sz="4" w:space="0" w:color="auto"/>
            </w:tcBorders>
          </w:tcPr>
          <w:p w:rsidR="00F14120" w:rsidRDefault="00F14120">
            <w:pPr>
              <w:autoSpaceDE w:val="0"/>
              <w:autoSpaceDN w:val="0"/>
              <w:rPr>
                <w:b/>
                <w:bCs/>
                <w:i/>
                <w:iCs/>
              </w:rPr>
            </w:pPr>
            <w:r>
              <w:rPr>
                <w:b/>
                <w:bCs/>
                <w:i/>
                <w:iCs/>
              </w:rPr>
              <w:t>Брак расторгнут в 1985г. Сведений о бывшей жене не имею, связи с ней не поддерживаю</w:t>
            </w:r>
          </w:p>
          <w:p w:rsidR="00F14120" w:rsidRDefault="00F14120">
            <w:pPr>
              <w:autoSpaceDE w:val="0"/>
              <w:autoSpaceDN w:val="0"/>
              <w:rPr>
                <w:b/>
                <w:bCs/>
                <w:i/>
                <w:iCs/>
              </w:rPr>
            </w:pPr>
          </w:p>
        </w:tc>
      </w:tr>
    </w:tbl>
    <w:p w:rsidR="00F14120" w:rsidRDefault="00F14120">
      <w:pPr>
        <w:autoSpaceDE w:val="0"/>
        <w:autoSpaceDN w:val="0"/>
        <w:spacing w:before="120"/>
        <w:jc w:val="both"/>
      </w:pPr>
      <w:r>
        <w:t>14. </w:t>
      </w:r>
      <w:r w:rsidR="00F07F4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F14120" w:rsidRDefault="00F14120">
      <w:pPr>
        <w:pBdr>
          <w:top w:val="single" w:sz="4" w:space="1" w:color="auto"/>
        </w:pBdr>
        <w:autoSpaceDE w:val="0"/>
        <w:autoSpaceDN w:val="0"/>
        <w:ind w:left="5670"/>
        <w:jc w:val="center"/>
        <w:rPr>
          <w:sz w:val="20"/>
          <w:szCs w:val="20"/>
        </w:rPr>
      </w:pPr>
      <w:proofErr w:type="gramStart"/>
      <w:r>
        <w:t>(фамилия, имя, отчество,</w:t>
      </w:r>
      <w:proofErr w:type="gramEnd"/>
    </w:p>
    <w:p w:rsidR="00F14120" w:rsidRDefault="00F14120">
      <w:pPr>
        <w:autoSpaceDE w:val="0"/>
        <w:autoSpaceDN w:val="0"/>
        <w:rPr>
          <w:b/>
          <w:bCs/>
          <w:i/>
          <w:iCs/>
        </w:rPr>
      </w:pPr>
      <w:r>
        <w:rPr>
          <w:b/>
          <w:bCs/>
          <w:i/>
          <w:iCs/>
        </w:rPr>
        <w:lastRenderedPageBreak/>
        <w:t>Близких родственников, постоянно проживающих за границей и (или) оформляющих документы для выезда на постоянное место жительства в другое государство не имею</w:t>
      </w:r>
    </w:p>
    <w:p w:rsidR="00F14120" w:rsidRDefault="00F14120">
      <w:pPr>
        <w:pBdr>
          <w:top w:val="single" w:sz="4" w:space="1" w:color="auto"/>
        </w:pBdr>
        <w:autoSpaceDE w:val="0"/>
        <w:autoSpaceDN w:val="0"/>
        <w:jc w:val="center"/>
        <w:rPr>
          <w:sz w:val="20"/>
          <w:szCs w:val="20"/>
        </w:rPr>
      </w:pPr>
      <w:r>
        <w:t>с какого времени они проживают за границей)</w:t>
      </w: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07F45" w:rsidRDefault="00401D78" w:rsidP="00F07F45">
      <w:pPr>
        <w:adjustRightInd w:val="0"/>
        <w:jc w:val="both"/>
      </w:pPr>
      <w:r w:rsidRPr="00D22D45">
        <w:rPr>
          <w:spacing w:val="-4"/>
        </w:rPr>
        <w:t xml:space="preserve">14(1). Гражданство (подданство) супруги (супруга). </w:t>
      </w:r>
      <w:proofErr w:type="gramStart"/>
      <w:r w:rsidRPr="00D22D45">
        <w:rPr>
          <w:spacing w:val="-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D22D45">
        <w:rPr>
          <w:spacing w:val="-4"/>
        </w:rPr>
        <w:t xml:space="preserve"> которой предусмотрено присво</w:t>
      </w:r>
      <w:r w:rsidR="0055789A">
        <w:rPr>
          <w:spacing w:val="-4"/>
        </w:rPr>
        <w:t xml:space="preserve">ение дипломатического ранга) </w:t>
      </w:r>
      <w:r w:rsidR="0055789A" w:rsidRPr="0055789A">
        <w:rPr>
          <w:b/>
          <w:i/>
          <w:spacing w:val="-4"/>
        </w:rPr>
        <w:t>не поступаю на федеральную государственную гражданскую службу в систему МИД России</w:t>
      </w:r>
    </w:p>
    <w:p w:rsidR="00F07F45" w:rsidRPr="00250F57" w:rsidRDefault="00F07F45" w:rsidP="00F07F45">
      <w:pPr>
        <w:pBdr>
          <w:top w:val="single" w:sz="4" w:space="1" w:color="auto"/>
        </w:pBdr>
        <w:ind w:left="6464"/>
        <w:rPr>
          <w:sz w:val="2"/>
          <w:szCs w:val="2"/>
        </w:rPr>
      </w:pPr>
    </w:p>
    <w:p w:rsidR="00F07F45" w:rsidRDefault="00F07F45" w:rsidP="00F07F45">
      <w:pPr>
        <w:tabs>
          <w:tab w:val="left" w:pos="8505"/>
        </w:tabs>
        <w:autoSpaceDE w:val="0"/>
        <w:autoSpaceDN w:val="0"/>
      </w:pPr>
    </w:p>
    <w:p w:rsidR="00F14120" w:rsidRDefault="00F14120" w:rsidP="00F07F45">
      <w:pPr>
        <w:tabs>
          <w:tab w:val="left" w:pos="8505"/>
        </w:tabs>
        <w:autoSpaceDE w:val="0"/>
        <w:autoSpaceDN w:val="0"/>
      </w:pPr>
      <w:r>
        <w:t xml:space="preserve">15. Пребывание за границей (когда, где, с какой целью)  </w:t>
      </w:r>
    </w:p>
    <w:p w:rsidR="00F14120" w:rsidRDefault="00F14120">
      <w:pPr>
        <w:pBdr>
          <w:top w:val="single" w:sz="4" w:space="1" w:color="auto"/>
        </w:pBdr>
        <w:tabs>
          <w:tab w:val="left" w:pos="8505"/>
        </w:tabs>
        <w:autoSpaceDE w:val="0"/>
        <w:autoSpaceDN w:val="0"/>
        <w:ind w:left="5783"/>
        <w:rPr>
          <w:sz w:val="2"/>
          <w:szCs w:val="2"/>
        </w:rPr>
      </w:pPr>
    </w:p>
    <w:p w:rsidR="00F14120" w:rsidRDefault="00F14120">
      <w:pPr>
        <w:autoSpaceDE w:val="0"/>
        <w:autoSpaceDN w:val="0"/>
        <w:rPr>
          <w:b/>
          <w:bCs/>
          <w:i/>
          <w:iCs/>
        </w:rPr>
      </w:pPr>
      <w:r>
        <w:rPr>
          <w:b/>
          <w:bCs/>
          <w:i/>
          <w:iCs/>
        </w:rPr>
        <w:t>в 2003 году по туристической путевке был во Франции, в 2004 в Италии</w:t>
      </w: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07F45" w:rsidRDefault="00F07F45">
      <w:pPr>
        <w:tabs>
          <w:tab w:val="left" w:pos="8505"/>
        </w:tabs>
        <w:autoSpaceDE w:val="0"/>
        <w:autoSpaceDN w:val="0"/>
      </w:pPr>
    </w:p>
    <w:p w:rsidR="00F07F45" w:rsidRDefault="00F07F45">
      <w:pPr>
        <w:tabs>
          <w:tab w:val="left" w:pos="8505"/>
        </w:tabs>
        <w:autoSpaceDE w:val="0"/>
        <w:autoSpaceDN w:val="0"/>
      </w:pPr>
    </w:p>
    <w:p w:rsidR="00F14120" w:rsidRDefault="00F14120">
      <w:pPr>
        <w:tabs>
          <w:tab w:val="left" w:pos="8505"/>
        </w:tabs>
        <w:autoSpaceDE w:val="0"/>
        <w:autoSpaceDN w:val="0"/>
        <w:rPr>
          <w:b/>
          <w:bCs/>
          <w:i/>
          <w:iCs/>
        </w:rPr>
      </w:pPr>
      <w:r>
        <w:t xml:space="preserve">16. Отношение к воинской обязанности и воинское звание  </w:t>
      </w:r>
      <w:r>
        <w:rPr>
          <w:b/>
          <w:bCs/>
          <w:i/>
          <w:iCs/>
        </w:rPr>
        <w:t>военнообязанный, рядовой запаса</w:t>
      </w:r>
    </w:p>
    <w:p w:rsidR="00F14120" w:rsidRDefault="00F14120">
      <w:pPr>
        <w:pBdr>
          <w:top w:val="single" w:sz="4" w:space="1" w:color="auto"/>
        </w:pBdr>
        <w:tabs>
          <w:tab w:val="left" w:pos="8505"/>
        </w:tabs>
        <w:autoSpaceDE w:val="0"/>
        <w:autoSpaceDN w:val="0"/>
        <w:ind w:left="6124"/>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tabs>
          <w:tab w:val="left" w:pos="8505"/>
        </w:tabs>
        <w:autoSpaceDE w:val="0"/>
        <w:autoSpaceDN w:val="0"/>
        <w:jc w:val="both"/>
      </w:pPr>
      <w:r>
        <w:t xml:space="preserve">17. Домашний адрес (адрес регистрации, фактического проживания), номер телефона (либо иной вид связи)  </w:t>
      </w:r>
    </w:p>
    <w:p w:rsidR="00F14120" w:rsidRDefault="00F14120">
      <w:pPr>
        <w:pBdr>
          <w:top w:val="single" w:sz="4" w:space="1" w:color="auto"/>
        </w:pBdr>
        <w:tabs>
          <w:tab w:val="left" w:pos="8505"/>
        </w:tabs>
        <w:autoSpaceDE w:val="0"/>
        <w:autoSpaceDN w:val="0"/>
        <w:ind w:left="1174"/>
        <w:rPr>
          <w:sz w:val="2"/>
          <w:szCs w:val="2"/>
        </w:rPr>
      </w:pPr>
    </w:p>
    <w:p w:rsidR="00F14120" w:rsidRDefault="00F14120">
      <w:pPr>
        <w:pStyle w:val="a3"/>
        <w:autoSpaceDE w:val="0"/>
        <w:autoSpaceDN w:val="0"/>
      </w:pPr>
      <w:proofErr w:type="gramStart"/>
      <w:smartTag w:uri="urn:schemas-microsoft-com:office:smarttags" w:element="metricconverter">
        <w:smartTagPr>
          <w:attr w:name="ProductID" w:val="141400 г"/>
        </w:smartTagPr>
        <w:r>
          <w:t>141400 г</w:t>
        </w:r>
      </w:smartTag>
      <w:r>
        <w:t xml:space="preserve">. Химки Московской области, Юбилейный пр.-т., д. 64, кв. 12.Дата регистрации по указанному адресу 12 июля </w:t>
      </w:r>
      <w:smartTag w:uri="urn:schemas-microsoft-com:office:smarttags" w:element="metricconverter">
        <w:smartTagPr>
          <w:attr w:name="ProductID" w:val="1975 г"/>
        </w:smartTagPr>
        <w:r>
          <w:t>1975 г</w:t>
        </w:r>
      </w:smartTag>
      <w:r>
        <w:t>. Фактически проживаю по тому же адресу.</w:t>
      </w:r>
      <w:proofErr w:type="gramEnd"/>
      <w:r>
        <w:t xml:space="preserve"> Телефоны: рабочий –571-31-18, домашний – 570-62-88, мобильный – 8-916-721-90-87</w:t>
      </w: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tabs>
          <w:tab w:val="left" w:pos="8505"/>
        </w:tabs>
        <w:autoSpaceDE w:val="0"/>
        <w:autoSpaceDN w:val="0"/>
      </w:pPr>
      <w:r>
        <w:t xml:space="preserve">18. Паспорт или документ, его заменяющий  </w:t>
      </w:r>
    </w:p>
    <w:p w:rsidR="00F14120" w:rsidRDefault="00F14120">
      <w:pPr>
        <w:pBdr>
          <w:top w:val="single" w:sz="4" w:space="1" w:color="auto"/>
        </w:pBdr>
        <w:tabs>
          <w:tab w:val="left" w:pos="8505"/>
        </w:tabs>
        <w:autoSpaceDE w:val="0"/>
        <w:autoSpaceDN w:val="0"/>
        <w:ind w:left="4640"/>
        <w:jc w:val="center"/>
        <w:rPr>
          <w:sz w:val="20"/>
          <w:szCs w:val="20"/>
        </w:rPr>
      </w:pPr>
      <w:r>
        <w:t>(серия, номер, кем и когда выдан)</w:t>
      </w:r>
    </w:p>
    <w:p w:rsidR="00F14120" w:rsidRDefault="00F14120">
      <w:pPr>
        <w:autoSpaceDE w:val="0"/>
        <w:autoSpaceDN w:val="0"/>
        <w:rPr>
          <w:b/>
          <w:bCs/>
          <w:i/>
          <w:iCs/>
        </w:rPr>
      </w:pPr>
      <w:r>
        <w:rPr>
          <w:b/>
          <w:bCs/>
          <w:i/>
          <w:iCs/>
        </w:rPr>
        <w:t xml:space="preserve">46 01 567865 выдан 20 июня </w:t>
      </w:r>
      <w:smartTag w:uri="urn:schemas-microsoft-com:office:smarttags" w:element="metricconverter">
        <w:smartTagPr>
          <w:attr w:name="ProductID" w:val="2001 г"/>
        </w:smartTagPr>
        <w:r>
          <w:rPr>
            <w:b/>
            <w:bCs/>
            <w:i/>
            <w:iCs/>
          </w:rPr>
          <w:t>2001 г</w:t>
        </w:r>
      </w:smartTag>
      <w:r>
        <w:rPr>
          <w:b/>
          <w:bCs/>
          <w:i/>
          <w:iCs/>
        </w:rPr>
        <w:t xml:space="preserve">. Химкинским УВД </w:t>
      </w:r>
      <w:proofErr w:type="gramStart"/>
      <w:r>
        <w:rPr>
          <w:b/>
          <w:bCs/>
          <w:i/>
          <w:iCs/>
        </w:rPr>
        <w:t>Московской</w:t>
      </w:r>
      <w:proofErr w:type="gramEnd"/>
      <w:r>
        <w:rPr>
          <w:b/>
          <w:bCs/>
          <w:i/>
          <w:iCs/>
        </w:rPr>
        <w:t xml:space="preserve"> области</w:t>
      </w: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tabs>
          <w:tab w:val="left" w:pos="8505"/>
        </w:tabs>
        <w:autoSpaceDE w:val="0"/>
        <w:autoSpaceDN w:val="0"/>
        <w:rPr>
          <w:b/>
          <w:bCs/>
          <w:i/>
          <w:iCs/>
        </w:rPr>
      </w:pPr>
      <w:r>
        <w:t xml:space="preserve">19. Наличие заграничного паспорта  </w:t>
      </w:r>
      <w:r>
        <w:rPr>
          <w:b/>
          <w:bCs/>
          <w:i/>
          <w:iCs/>
        </w:rPr>
        <w:t>не имею</w:t>
      </w:r>
    </w:p>
    <w:p w:rsidR="00F14120" w:rsidRDefault="00F14120">
      <w:pPr>
        <w:pBdr>
          <w:top w:val="single" w:sz="4" w:space="1" w:color="auto"/>
        </w:pBdr>
        <w:autoSpaceDE w:val="0"/>
        <w:autoSpaceDN w:val="0"/>
        <w:ind w:left="3771"/>
        <w:jc w:val="center"/>
        <w:rPr>
          <w:sz w:val="20"/>
          <w:szCs w:val="20"/>
        </w:rPr>
      </w:pPr>
      <w:r>
        <w:t>(серия, номер, кем и когда выдан)</w:t>
      </w: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autoSpaceDE w:val="0"/>
        <w:autoSpaceDN w:val="0"/>
        <w:jc w:val="both"/>
        <w:rPr>
          <w:sz w:val="2"/>
          <w:szCs w:val="2"/>
        </w:rPr>
      </w:pPr>
      <w:r>
        <w:t>20. Номер страхового свидетельства обязательного пенсионного страхования (если имеется)</w:t>
      </w:r>
      <w:r>
        <w:br/>
      </w:r>
    </w:p>
    <w:p w:rsidR="00F14120" w:rsidRDefault="00F14120">
      <w:pPr>
        <w:autoSpaceDE w:val="0"/>
        <w:autoSpaceDN w:val="0"/>
        <w:rPr>
          <w:b/>
          <w:bCs/>
          <w:i/>
          <w:iCs/>
        </w:rPr>
      </w:pPr>
      <w:r>
        <w:rPr>
          <w:b/>
          <w:bCs/>
          <w:i/>
          <w:iCs/>
        </w:rPr>
        <w:t>031-472-150-19</w:t>
      </w:r>
    </w:p>
    <w:p w:rsidR="00F14120" w:rsidRDefault="00F14120">
      <w:pPr>
        <w:pBdr>
          <w:top w:val="single" w:sz="4" w:space="1" w:color="auto"/>
        </w:pBdr>
        <w:autoSpaceDE w:val="0"/>
        <w:autoSpaceDN w:val="0"/>
        <w:rPr>
          <w:sz w:val="2"/>
          <w:szCs w:val="2"/>
        </w:rPr>
      </w:pPr>
    </w:p>
    <w:p w:rsidR="00F14120" w:rsidRDefault="00F14120">
      <w:pPr>
        <w:autoSpaceDE w:val="0"/>
        <w:autoSpaceDN w:val="0"/>
        <w:rPr>
          <w:b/>
          <w:bCs/>
          <w:i/>
          <w:iCs/>
        </w:rPr>
      </w:pPr>
      <w:r>
        <w:t xml:space="preserve">21. ИНН (если имеется)  </w:t>
      </w:r>
      <w:r>
        <w:rPr>
          <w:b/>
          <w:bCs/>
          <w:i/>
          <w:iCs/>
        </w:rPr>
        <w:t>504609876543</w:t>
      </w:r>
    </w:p>
    <w:p w:rsidR="00F14120" w:rsidRDefault="00F14120">
      <w:pPr>
        <w:pBdr>
          <w:top w:val="single" w:sz="4" w:space="1" w:color="auto"/>
        </w:pBdr>
        <w:autoSpaceDE w:val="0"/>
        <w:autoSpaceDN w:val="0"/>
        <w:ind w:left="2523"/>
        <w:rPr>
          <w:sz w:val="2"/>
          <w:szCs w:val="2"/>
        </w:rPr>
      </w:pPr>
    </w:p>
    <w:p w:rsidR="00F14120" w:rsidRDefault="00F14120">
      <w:pPr>
        <w:autoSpaceDE w:val="0"/>
        <w:autoSpaceDN w:val="0"/>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14120" w:rsidRDefault="00F14120">
      <w:pPr>
        <w:pBdr>
          <w:top w:val="single" w:sz="4" w:space="1" w:color="auto"/>
        </w:pBdr>
        <w:autoSpaceDE w:val="0"/>
        <w:autoSpaceDN w:val="0"/>
        <w:ind w:left="5075"/>
        <w:rPr>
          <w:sz w:val="2"/>
          <w:szCs w:val="2"/>
        </w:rPr>
      </w:pPr>
    </w:p>
    <w:p w:rsidR="00F14120" w:rsidRDefault="00F14120">
      <w:pPr>
        <w:pStyle w:val="1"/>
      </w:pPr>
      <w:r>
        <w:t>Дополнительных сведений не имею</w:t>
      </w: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F14120" w:rsidRDefault="00F14120">
      <w:pPr>
        <w:pBdr>
          <w:top w:val="single" w:sz="4" w:space="1" w:color="auto"/>
        </w:pBdr>
        <w:autoSpaceDE w:val="0"/>
        <w:autoSpaceDN w:val="0"/>
        <w:rPr>
          <w:sz w:val="2"/>
          <w:szCs w:val="2"/>
        </w:rPr>
      </w:pPr>
    </w:p>
    <w:p w:rsidR="00F14120" w:rsidRDefault="00F14120">
      <w:pPr>
        <w:autoSpaceDE w:val="0"/>
        <w:autoSpaceDN w:val="0"/>
      </w:pPr>
    </w:p>
    <w:p w:rsidR="006872FA" w:rsidRDefault="006872FA" w:rsidP="006872FA">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w:t>
      </w:r>
      <w:r>
        <w:lastRenderedPageBreak/>
        <w:t>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72FA" w:rsidRDefault="006872FA" w:rsidP="006872FA">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14120" w:rsidTr="006872FA">
        <w:tc>
          <w:tcPr>
            <w:tcW w:w="170" w:type="dxa"/>
            <w:vAlign w:val="bottom"/>
          </w:tcPr>
          <w:p w:rsidR="00F14120" w:rsidRDefault="00F14120">
            <w:pPr>
              <w:autoSpaceDE w:val="0"/>
              <w:autoSpaceDN w:val="0"/>
            </w:pPr>
            <w:r>
              <w:t>“</w:t>
            </w:r>
          </w:p>
        </w:tc>
        <w:tc>
          <w:tcPr>
            <w:tcW w:w="425" w:type="dxa"/>
            <w:tcBorders>
              <w:top w:val="nil"/>
              <w:left w:val="nil"/>
              <w:bottom w:val="single" w:sz="4" w:space="0" w:color="auto"/>
              <w:right w:val="nil"/>
            </w:tcBorders>
            <w:vAlign w:val="bottom"/>
          </w:tcPr>
          <w:p w:rsidR="00F14120" w:rsidRDefault="00F14120">
            <w:pPr>
              <w:autoSpaceDE w:val="0"/>
              <w:autoSpaceDN w:val="0"/>
              <w:jc w:val="center"/>
              <w:rPr>
                <w:b/>
                <w:bCs/>
                <w:i/>
                <w:iCs/>
              </w:rPr>
            </w:pPr>
            <w:r>
              <w:rPr>
                <w:b/>
                <w:bCs/>
                <w:i/>
                <w:iCs/>
              </w:rPr>
              <w:t>15</w:t>
            </w:r>
          </w:p>
        </w:tc>
        <w:tc>
          <w:tcPr>
            <w:tcW w:w="284" w:type="dxa"/>
            <w:vAlign w:val="bottom"/>
          </w:tcPr>
          <w:p w:rsidR="00F14120" w:rsidRDefault="00F14120">
            <w:pPr>
              <w:autoSpaceDE w:val="0"/>
              <w:autoSpaceDN w:val="0"/>
            </w:pPr>
            <w:r>
              <w:t>”</w:t>
            </w:r>
          </w:p>
        </w:tc>
        <w:tc>
          <w:tcPr>
            <w:tcW w:w="1984" w:type="dxa"/>
            <w:tcBorders>
              <w:top w:val="nil"/>
              <w:left w:val="nil"/>
              <w:bottom w:val="single" w:sz="4" w:space="0" w:color="auto"/>
              <w:right w:val="nil"/>
            </w:tcBorders>
            <w:vAlign w:val="bottom"/>
          </w:tcPr>
          <w:p w:rsidR="00F14120" w:rsidRDefault="00F14120">
            <w:pPr>
              <w:autoSpaceDE w:val="0"/>
              <w:autoSpaceDN w:val="0"/>
              <w:jc w:val="center"/>
              <w:rPr>
                <w:b/>
                <w:bCs/>
                <w:i/>
                <w:iCs/>
              </w:rPr>
            </w:pPr>
            <w:r>
              <w:rPr>
                <w:b/>
                <w:bCs/>
                <w:i/>
                <w:iCs/>
              </w:rPr>
              <w:t>апреля</w:t>
            </w:r>
          </w:p>
        </w:tc>
        <w:tc>
          <w:tcPr>
            <w:tcW w:w="426" w:type="dxa"/>
            <w:vAlign w:val="bottom"/>
          </w:tcPr>
          <w:p w:rsidR="00F14120" w:rsidRDefault="00F14120">
            <w:pPr>
              <w:autoSpaceDE w:val="0"/>
              <w:autoSpaceDN w:val="0"/>
              <w:jc w:val="right"/>
            </w:pPr>
            <w:r>
              <w:t>20</w:t>
            </w:r>
          </w:p>
        </w:tc>
        <w:tc>
          <w:tcPr>
            <w:tcW w:w="317" w:type="dxa"/>
            <w:tcBorders>
              <w:top w:val="nil"/>
              <w:left w:val="nil"/>
              <w:bottom w:val="single" w:sz="4" w:space="0" w:color="auto"/>
              <w:right w:val="nil"/>
            </w:tcBorders>
            <w:vAlign w:val="bottom"/>
          </w:tcPr>
          <w:p w:rsidR="00F14120" w:rsidRDefault="00F14120">
            <w:pPr>
              <w:autoSpaceDE w:val="0"/>
              <w:autoSpaceDN w:val="0"/>
              <w:rPr>
                <w:b/>
                <w:bCs/>
                <w:i/>
                <w:iCs/>
              </w:rPr>
            </w:pPr>
            <w:r>
              <w:rPr>
                <w:b/>
                <w:bCs/>
                <w:i/>
                <w:iCs/>
              </w:rPr>
              <w:t>08</w:t>
            </w:r>
          </w:p>
        </w:tc>
        <w:tc>
          <w:tcPr>
            <w:tcW w:w="4313" w:type="dxa"/>
            <w:vAlign w:val="bottom"/>
          </w:tcPr>
          <w:p w:rsidR="00F14120" w:rsidRDefault="00F14120">
            <w:pPr>
              <w:tabs>
                <w:tab w:val="left" w:pos="3270"/>
              </w:tabs>
              <w:autoSpaceDE w:val="0"/>
              <w:autoSpaceDN w:val="0"/>
              <w:rPr>
                <w:i/>
                <w:iCs/>
              </w:rPr>
            </w:pPr>
            <w:r>
              <w:t xml:space="preserve"> г.      </w:t>
            </w:r>
            <w:proofErr w:type="gramStart"/>
            <w:r>
              <w:rPr>
                <w:i/>
                <w:iCs/>
              </w:rPr>
              <w:t>Голубев</w:t>
            </w:r>
            <w:proofErr w:type="gramEnd"/>
            <w:r>
              <w:rPr>
                <w:i/>
                <w:iCs/>
              </w:rPr>
              <w:t xml:space="preserve">    </w:t>
            </w:r>
            <w:r>
              <w:rPr>
                <w:b/>
                <w:bCs/>
                <w:i/>
                <w:iCs/>
              </w:rPr>
              <w:t>В.А. Голубев</w:t>
            </w:r>
          </w:p>
        </w:tc>
        <w:tc>
          <w:tcPr>
            <w:tcW w:w="2315" w:type="dxa"/>
            <w:tcBorders>
              <w:top w:val="nil"/>
              <w:left w:val="nil"/>
              <w:bottom w:val="single" w:sz="4" w:space="0" w:color="auto"/>
              <w:right w:val="nil"/>
            </w:tcBorders>
            <w:vAlign w:val="bottom"/>
          </w:tcPr>
          <w:p w:rsidR="00F14120" w:rsidRDefault="00F14120">
            <w:pPr>
              <w:autoSpaceDE w:val="0"/>
              <w:autoSpaceDN w:val="0"/>
            </w:pPr>
          </w:p>
        </w:tc>
      </w:tr>
    </w:tbl>
    <w:p w:rsidR="00F14120" w:rsidRDefault="00F14120">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14120">
        <w:tc>
          <w:tcPr>
            <w:tcW w:w="2013" w:type="dxa"/>
            <w:vAlign w:val="center"/>
          </w:tcPr>
          <w:p w:rsidR="00F14120" w:rsidRDefault="00F14120">
            <w:pPr>
              <w:autoSpaceDE w:val="0"/>
              <w:autoSpaceDN w:val="0"/>
              <w:jc w:val="center"/>
            </w:pPr>
            <w:r>
              <w:t>М.П.</w:t>
            </w:r>
          </w:p>
        </w:tc>
        <w:tc>
          <w:tcPr>
            <w:tcW w:w="8221" w:type="dxa"/>
          </w:tcPr>
          <w:p w:rsidR="00F14120" w:rsidRDefault="00F14120">
            <w:pPr>
              <w:autoSpaceDE w:val="0"/>
              <w:autoSpaceDN w:val="0"/>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14120" w:rsidRDefault="00F14120">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14120">
        <w:tc>
          <w:tcPr>
            <w:tcW w:w="170" w:type="dxa"/>
            <w:vAlign w:val="bottom"/>
          </w:tcPr>
          <w:p w:rsidR="00F14120" w:rsidRDefault="00F14120">
            <w:pPr>
              <w:autoSpaceDE w:val="0"/>
              <w:autoSpaceDN w:val="0"/>
            </w:pPr>
            <w:r>
              <w:t>“</w:t>
            </w:r>
          </w:p>
        </w:tc>
        <w:tc>
          <w:tcPr>
            <w:tcW w:w="425" w:type="dxa"/>
            <w:tcBorders>
              <w:top w:val="nil"/>
              <w:left w:val="nil"/>
              <w:bottom w:val="single" w:sz="4" w:space="0" w:color="auto"/>
              <w:right w:val="nil"/>
            </w:tcBorders>
            <w:vAlign w:val="bottom"/>
          </w:tcPr>
          <w:p w:rsidR="00F14120" w:rsidRDefault="00F14120">
            <w:pPr>
              <w:autoSpaceDE w:val="0"/>
              <w:autoSpaceDN w:val="0"/>
              <w:jc w:val="center"/>
              <w:rPr>
                <w:b/>
                <w:bCs/>
                <w:i/>
                <w:iCs/>
              </w:rPr>
            </w:pPr>
            <w:r>
              <w:rPr>
                <w:b/>
                <w:bCs/>
                <w:i/>
                <w:iCs/>
              </w:rPr>
              <w:t>15</w:t>
            </w:r>
          </w:p>
        </w:tc>
        <w:tc>
          <w:tcPr>
            <w:tcW w:w="284" w:type="dxa"/>
            <w:vAlign w:val="bottom"/>
          </w:tcPr>
          <w:p w:rsidR="00F14120" w:rsidRDefault="00F14120">
            <w:pPr>
              <w:autoSpaceDE w:val="0"/>
              <w:autoSpaceDN w:val="0"/>
            </w:pPr>
            <w:r>
              <w:t>”</w:t>
            </w:r>
          </w:p>
        </w:tc>
        <w:tc>
          <w:tcPr>
            <w:tcW w:w="1984" w:type="dxa"/>
            <w:tcBorders>
              <w:top w:val="nil"/>
              <w:left w:val="nil"/>
              <w:bottom w:val="single" w:sz="4" w:space="0" w:color="auto"/>
              <w:right w:val="nil"/>
            </w:tcBorders>
            <w:vAlign w:val="bottom"/>
          </w:tcPr>
          <w:p w:rsidR="00F14120" w:rsidRDefault="00F14120">
            <w:pPr>
              <w:autoSpaceDE w:val="0"/>
              <w:autoSpaceDN w:val="0"/>
              <w:jc w:val="center"/>
              <w:rPr>
                <w:b/>
                <w:bCs/>
                <w:i/>
                <w:iCs/>
              </w:rPr>
            </w:pPr>
            <w:r>
              <w:rPr>
                <w:b/>
                <w:bCs/>
                <w:i/>
                <w:iCs/>
              </w:rPr>
              <w:t>апреля</w:t>
            </w:r>
          </w:p>
        </w:tc>
        <w:tc>
          <w:tcPr>
            <w:tcW w:w="426" w:type="dxa"/>
            <w:vAlign w:val="bottom"/>
          </w:tcPr>
          <w:p w:rsidR="00F14120" w:rsidRDefault="00F14120">
            <w:pPr>
              <w:autoSpaceDE w:val="0"/>
              <w:autoSpaceDN w:val="0"/>
              <w:jc w:val="right"/>
            </w:pPr>
            <w:r>
              <w:t>20</w:t>
            </w:r>
          </w:p>
        </w:tc>
        <w:tc>
          <w:tcPr>
            <w:tcW w:w="317" w:type="dxa"/>
            <w:tcBorders>
              <w:top w:val="nil"/>
              <w:left w:val="nil"/>
              <w:bottom w:val="single" w:sz="4" w:space="0" w:color="auto"/>
              <w:right w:val="nil"/>
            </w:tcBorders>
            <w:vAlign w:val="bottom"/>
          </w:tcPr>
          <w:p w:rsidR="00F14120" w:rsidRDefault="00F14120">
            <w:pPr>
              <w:autoSpaceDE w:val="0"/>
              <w:autoSpaceDN w:val="0"/>
              <w:rPr>
                <w:b/>
                <w:bCs/>
                <w:i/>
                <w:iCs/>
              </w:rPr>
            </w:pPr>
            <w:r>
              <w:rPr>
                <w:b/>
                <w:bCs/>
                <w:i/>
                <w:iCs/>
              </w:rPr>
              <w:t>08</w:t>
            </w:r>
          </w:p>
        </w:tc>
        <w:tc>
          <w:tcPr>
            <w:tcW w:w="675" w:type="dxa"/>
            <w:vAlign w:val="bottom"/>
          </w:tcPr>
          <w:p w:rsidR="00F14120" w:rsidRDefault="00F14120">
            <w:pPr>
              <w:tabs>
                <w:tab w:val="left" w:pos="3270"/>
              </w:tabs>
              <w:autoSpaceDE w:val="0"/>
              <w:autoSpaceDN w:val="0"/>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14120" w:rsidRDefault="00F14120">
            <w:pPr>
              <w:autoSpaceDE w:val="0"/>
              <w:autoSpaceDN w:val="0"/>
              <w:rPr>
                <w:b/>
                <w:bCs/>
              </w:rPr>
            </w:pPr>
            <w:r>
              <w:rPr>
                <w:i/>
                <w:iCs/>
              </w:rPr>
              <w:t xml:space="preserve">Кузьмин      </w:t>
            </w:r>
            <w:r>
              <w:rPr>
                <w:b/>
                <w:bCs/>
              </w:rPr>
              <w:t xml:space="preserve">Д.М. </w:t>
            </w:r>
          </w:p>
        </w:tc>
        <w:tc>
          <w:tcPr>
            <w:tcW w:w="4110" w:type="dxa"/>
            <w:tcBorders>
              <w:top w:val="nil"/>
              <w:left w:val="nil"/>
              <w:bottom w:val="single" w:sz="4" w:space="0" w:color="auto"/>
              <w:right w:val="nil"/>
            </w:tcBorders>
            <w:vAlign w:val="bottom"/>
          </w:tcPr>
          <w:p w:rsidR="00F14120" w:rsidRDefault="00F14120">
            <w:pPr>
              <w:autoSpaceDE w:val="0"/>
              <w:autoSpaceDN w:val="0"/>
              <w:jc w:val="center"/>
            </w:pPr>
          </w:p>
        </w:tc>
      </w:tr>
      <w:tr w:rsidR="00F14120">
        <w:tc>
          <w:tcPr>
            <w:tcW w:w="170" w:type="dxa"/>
          </w:tcPr>
          <w:p w:rsidR="00F14120" w:rsidRDefault="00F14120">
            <w:pPr>
              <w:autoSpaceDE w:val="0"/>
              <w:autoSpaceDN w:val="0"/>
              <w:rPr>
                <w:sz w:val="20"/>
                <w:szCs w:val="20"/>
              </w:rPr>
            </w:pPr>
          </w:p>
        </w:tc>
        <w:tc>
          <w:tcPr>
            <w:tcW w:w="425" w:type="dxa"/>
          </w:tcPr>
          <w:p w:rsidR="00F14120" w:rsidRDefault="00F14120">
            <w:pPr>
              <w:autoSpaceDE w:val="0"/>
              <w:autoSpaceDN w:val="0"/>
              <w:jc w:val="center"/>
              <w:rPr>
                <w:sz w:val="20"/>
                <w:szCs w:val="20"/>
              </w:rPr>
            </w:pPr>
          </w:p>
        </w:tc>
        <w:tc>
          <w:tcPr>
            <w:tcW w:w="284" w:type="dxa"/>
          </w:tcPr>
          <w:p w:rsidR="00F14120" w:rsidRDefault="00F14120">
            <w:pPr>
              <w:autoSpaceDE w:val="0"/>
              <w:autoSpaceDN w:val="0"/>
              <w:rPr>
                <w:sz w:val="20"/>
                <w:szCs w:val="20"/>
              </w:rPr>
            </w:pPr>
          </w:p>
        </w:tc>
        <w:tc>
          <w:tcPr>
            <w:tcW w:w="1984" w:type="dxa"/>
          </w:tcPr>
          <w:p w:rsidR="00F14120" w:rsidRDefault="00F14120">
            <w:pPr>
              <w:autoSpaceDE w:val="0"/>
              <w:autoSpaceDN w:val="0"/>
              <w:jc w:val="center"/>
              <w:rPr>
                <w:sz w:val="20"/>
                <w:szCs w:val="20"/>
              </w:rPr>
            </w:pPr>
          </w:p>
        </w:tc>
        <w:tc>
          <w:tcPr>
            <w:tcW w:w="426" w:type="dxa"/>
          </w:tcPr>
          <w:p w:rsidR="00F14120" w:rsidRDefault="00F14120">
            <w:pPr>
              <w:autoSpaceDE w:val="0"/>
              <w:autoSpaceDN w:val="0"/>
              <w:jc w:val="right"/>
              <w:rPr>
                <w:sz w:val="20"/>
                <w:szCs w:val="20"/>
              </w:rPr>
            </w:pPr>
          </w:p>
        </w:tc>
        <w:tc>
          <w:tcPr>
            <w:tcW w:w="317" w:type="dxa"/>
          </w:tcPr>
          <w:p w:rsidR="00F14120" w:rsidRDefault="00F14120">
            <w:pPr>
              <w:autoSpaceDE w:val="0"/>
              <w:autoSpaceDN w:val="0"/>
              <w:rPr>
                <w:sz w:val="20"/>
                <w:szCs w:val="20"/>
              </w:rPr>
            </w:pPr>
          </w:p>
        </w:tc>
        <w:tc>
          <w:tcPr>
            <w:tcW w:w="675" w:type="dxa"/>
          </w:tcPr>
          <w:p w:rsidR="00F14120" w:rsidRDefault="00F14120">
            <w:pPr>
              <w:tabs>
                <w:tab w:val="left" w:pos="3270"/>
              </w:tabs>
              <w:autoSpaceDE w:val="0"/>
              <w:autoSpaceDN w:val="0"/>
              <w:rPr>
                <w:sz w:val="20"/>
                <w:szCs w:val="20"/>
              </w:rPr>
            </w:pPr>
          </w:p>
        </w:tc>
        <w:tc>
          <w:tcPr>
            <w:tcW w:w="5953" w:type="dxa"/>
            <w:gridSpan w:val="2"/>
          </w:tcPr>
          <w:p w:rsidR="00F14120" w:rsidRDefault="00F14120">
            <w:pPr>
              <w:autoSpaceDE w:val="0"/>
              <w:autoSpaceDN w:val="0"/>
              <w:jc w:val="center"/>
              <w:rPr>
                <w:sz w:val="20"/>
                <w:szCs w:val="20"/>
              </w:rPr>
            </w:pPr>
            <w:r>
              <w:t>(подпись, фамилия работника кадровой службы)</w:t>
            </w:r>
          </w:p>
        </w:tc>
      </w:tr>
    </w:tbl>
    <w:p w:rsidR="00F14120" w:rsidRDefault="00F14120">
      <w:pPr>
        <w:autoSpaceDE w:val="0"/>
        <w:autoSpaceDN w:val="0"/>
      </w:pPr>
    </w:p>
    <w:p w:rsidR="00F14120" w:rsidRDefault="00F14120"/>
    <w:sectPr w:rsidR="00F14120">
      <w:pgSz w:w="11906" w:h="16838"/>
      <w:pgMar w:top="71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F0F"/>
    <w:rsid w:val="000F10D0"/>
    <w:rsid w:val="003045DC"/>
    <w:rsid w:val="00401D78"/>
    <w:rsid w:val="0047128E"/>
    <w:rsid w:val="0055789A"/>
    <w:rsid w:val="00600F0F"/>
    <w:rsid w:val="006872FA"/>
    <w:rsid w:val="006A1B33"/>
    <w:rsid w:val="009E294E"/>
    <w:rsid w:val="00BE1942"/>
    <w:rsid w:val="00D100F4"/>
    <w:rsid w:val="00EA0094"/>
    <w:rsid w:val="00F047D8"/>
    <w:rsid w:val="00F07F45"/>
    <w:rsid w:val="00F1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outlineLvl w:val="0"/>
    </w:pPr>
    <w:rPr>
      <w:b/>
      <w:bCs/>
      <w:i/>
      <w:iCs/>
    </w:rPr>
  </w:style>
  <w:style w:type="paragraph" w:styleId="2">
    <w:name w:val="heading 2"/>
    <w:basedOn w:val="a"/>
    <w:next w:val="a"/>
    <w:qFormat/>
    <w:pPr>
      <w:keepNext/>
      <w:autoSpaceDE w:val="0"/>
      <w:autoSpaceDN w:val="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i/>
      <w:iCs/>
    </w:rPr>
  </w:style>
  <w:style w:type="paragraph" w:styleId="20">
    <w:name w:val="Body Text 2"/>
    <w:basedOn w:val="a"/>
    <w:semiHidden/>
    <w:pPr>
      <w:autoSpaceDE w:val="0"/>
      <w:autoSpaceDN w:val="0"/>
      <w:jc w:val="both"/>
    </w:pPr>
  </w:style>
  <w:style w:type="paragraph" w:styleId="a4">
    <w:name w:val="Body Text Indent"/>
    <w:basedOn w:val="a"/>
    <w:semiHidden/>
    <w:pPr>
      <w:autoSpaceDE w:val="0"/>
      <w:autoSpaceDN w:val="0"/>
      <w:ind w:left="7371"/>
      <w:jc w:val="center"/>
    </w:pPr>
    <w:rPr>
      <w:color w:val="FF0000"/>
    </w:rPr>
  </w:style>
  <w:style w:type="paragraph" w:customStyle="1" w:styleId="Nonformat">
    <w:name w:val="Nonformat"/>
    <w:basedOn w:val="a"/>
    <w:rsid w:val="0047128E"/>
    <w:pPr>
      <w:widowControl w:val="0"/>
    </w:pPr>
    <w:rPr>
      <w:rFonts w:ascii="Consultant" w:hAnsi="Consultant"/>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ОБРАЗЕЦ ЗАПОЛНЕНИЯ АНКЕТЫ</vt:lpstr>
    </vt:vector>
  </TitlesOfParts>
  <Company>Курганстат</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ЗАПОЛНЕНИЯ АНКЕТЫ</dc:title>
  <dc:creator>Кремлёв</dc:creator>
  <cp:lastModifiedBy>Шаклеина Мария Николаевна</cp:lastModifiedBy>
  <cp:revision>6</cp:revision>
  <dcterms:created xsi:type="dcterms:W3CDTF">2022-01-17T07:09:00Z</dcterms:created>
  <dcterms:modified xsi:type="dcterms:W3CDTF">2022-08-29T12:53:00Z</dcterms:modified>
</cp:coreProperties>
</file>